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9" w:rsidRPr="00C625C1" w:rsidRDefault="00C625C1" w:rsidP="00C625C1">
      <w:pPr>
        <w:spacing w:before="6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bookmarkStart w:id="0" w:name="_GoBack"/>
      <w:r>
        <w:rPr>
          <w:rFonts w:ascii="Times New Roman" w:hAnsi="Times New Roman"/>
          <w:noProof/>
          <w:sz w:val="23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5DF21E24" wp14:editId="2C7B2CB6">
            <wp:simplePos x="0" y="0"/>
            <wp:positionH relativeFrom="column">
              <wp:posOffset>-987425</wp:posOffset>
            </wp:positionH>
            <wp:positionV relativeFrom="paragraph">
              <wp:posOffset>-142875</wp:posOffset>
            </wp:positionV>
            <wp:extent cx="9582150" cy="10763250"/>
            <wp:effectExtent l="0" t="0" r="0" b="0"/>
            <wp:wrapNone/>
            <wp:docPr id="2" name="Рисунок 2" descr="C:\Users\HP\Desktop\1613713242_109-p-tsvetochnii-fon-dlya-prezentatsii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613713242_109-p-tsvetochnii-fon-dlya-prezentatsii-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6E2F" w:rsidRPr="00C625C1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val="ru-RU"/>
        </w:rPr>
        <w:t xml:space="preserve"> </w:t>
      </w:r>
    </w:p>
    <w:p w:rsidR="006C3289" w:rsidRPr="00C625C1" w:rsidRDefault="006C328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C3289" w:rsidRPr="00C625C1">
          <w:type w:val="continuous"/>
          <w:pgSz w:w="11910" w:h="16840"/>
          <w:pgMar w:top="180" w:right="300" w:bottom="280" w:left="880" w:header="720" w:footer="720" w:gutter="0"/>
          <w:cols w:num="2" w:space="720" w:equalWidth="0">
            <w:col w:w="8228" w:space="40"/>
            <w:col w:w="2462"/>
          </w:cols>
        </w:sectPr>
      </w:pPr>
    </w:p>
    <w:p w:rsidR="006C3289" w:rsidRPr="00C625C1" w:rsidRDefault="006C3289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625C1" w:rsidRDefault="00C625C1">
      <w:pPr>
        <w:spacing w:before="71"/>
        <w:ind w:left="2221"/>
        <w:rPr>
          <w:rFonts w:ascii="Times New Roman" w:hAnsi="Times New Roman"/>
          <w:b/>
          <w:sz w:val="2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05pt;margin-top:11.55pt;width:255.7pt;height:56.25pt;z-index:251657728;mso-position-horizontal-relative:page">
            <v:imagedata r:id="rId6" o:title=""/>
            <w10:wrap anchorx="page"/>
          </v:shape>
        </w:pict>
      </w:r>
    </w:p>
    <w:p w:rsidR="00C625C1" w:rsidRDefault="00C625C1">
      <w:pPr>
        <w:spacing w:before="71"/>
        <w:ind w:left="2221"/>
        <w:rPr>
          <w:rFonts w:ascii="Times New Roman" w:hAnsi="Times New Roman"/>
          <w:b/>
          <w:sz w:val="26"/>
          <w:lang w:val="ru-RU"/>
        </w:rPr>
      </w:pPr>
    </w:p>
    <w:p w:rsidR="00C625C1" w:rsidRDefault="00C625C1">
      <w:pPr>
        <w:spacing w:before="71"/>
        <w:ind w:left="2221"/>
        <w:rPr>
          <w:rFonts w:ascii="Times New Roman" w:hAnsi="Times New Roman"/>
          <w:b/>
          <w:sz w:val="26"/>
          <w:lang w:val="ru-RU"/>
        </w:rPr>
      </w:pPr>
    </w:p>
    <w:p w:rsidR="00DC0C36" w:rsidRDefault="00DC0C36" w:rsidP="00DC0C36">
      <w:pPr>
        <w:spacing w:before="71"/>
        <w:ind w:left="2221" w:hanging="236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3289" w:rsidRPr="00C625C1" w:rsidRDefault="007E6E2F" w:rsidP="00DC0C36">
      <w:pPr>
        <w:spacing w:before="71"/>
        <w:ind w:left="2221" w:hanging="236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625C1">
        <w:rPr>
          <w:rFonts w:ascii="Times New Roman" w:hAnsi="Times New Roman"/>
          <w:b/>
          <w:sz w:val="32"/>
          <w:szCs w:val="32"/>
          <w:lang w:val="ru-RU"/>
        </w:rPr>
        <w:t>Прейскурант</w:t>
      </w:r>
      <w:r w:rsidRPr="00C625C1">
        <w:rPr>
          <w:rFonts w:ascii="Times New Roman" w:hAnsi="Times New Roman"/>
          <w:b/>
          <w:spacing w:val="21"/>
          <w:sz w:val="32"/>
          <w:szCs w:val="32"/>
          <w:lang w:val="ru-RU"/>
        </w:rPr>
        <w:t xml:space="preserve"> </w:t>
      </w:r>
      <w:r w:rsidRPr="00C625C1">
        <w:rPr>
          <w:rFonts w:ascii="Times New Roman" w:hAnsi="Times New Roman"/>
          <w:b/>
          <w:sz w:val="32"/>
          <w:szCs w:val="32"/>
          <w:lang w:val="ru-RU"/>
        </w:rPr>
        <w:t>на</w:t>
      </w:r>
      <w:r w:rsidRPr="00C625C1">
        <w:rPr>
          <w:rFonts w:ascii="Times New Roman" w:hAnsi="Times New Roman"/>
          <w:b/>
          <w:spacing w:val="22"/>
          <w:sz w:val="32"/>
          <w:szCs w:val="32"/>
          <w:lang w:val="ru-RU"/>
        </w:rPr>
        <w:t xml:space="preserve"> </w:t>
      </w:r>
      <w:r w:rsidRPr="00C625C1">
        <w:rPr>
          <w:rFonts w:ascii="Times New Roman" w:hAnsi="Times New Roman"/>
          <w:b/>
          <w:sz w:val="32"/>
          <w:szCs w:val="32"/>
          <w:lang w:val="ru-RU"/>
        </w:rPr>
        <w:t>путевки</w:t>
      </w:r>
      <w:r w:rsidRPr="00C625C1">
        <w:rPr>
          <w:rFonts w:ascii="Times New Roman" w:hAnsi="Times New Roman"/>
          <w:b/>
          <w:spacing w:val="20"/>
          <w:sz w:val="32"/>
          <w:szCs w:val="32"/>
          <w:lang w:val="ru-RU"/>
        </w:rPr>
        <w:t xml:space="preserve"> </w:t>
      </w:r>
      <w:r w:rsidRPr="00C625C1">
        <w:rPr>
          <w:rFonts w:ascii="Times New Roman" w:hAnsi="Times New Roman"/>
          <w:b/>
          <w:sz w:val="32"/>
          <w:szCs w:val="32"/>
          <w:lang w:val="ru-RU"/>
        </w:rPr>
        <w:t>с</w:t>
      </w:r>
      <w:r w:rsidRPr="00C625C1">
        <w:rPr>
          <w:rFonts w:ascii="Times New Roman" w:hAnsi="Times New Roman"/>
          <w:b/>
          <w:spacing w:val="20"/>
          <w:sz w:val="32"/>
          <w:szCs w:val="32"/>
          <w:lang w:val="ru-RU"/>
        </w:rPr>
        <w:t xml:space="preserve"> </w:t>
      </w:r>
      <w:r w:rsidRPr="00C625C1">
        <w:rPr>
          <w:rFonts w:ascii="Times New Roman" w:hAnsi="Times New Roman"/>
          <w:b/>
          <w:sz w:val="32"/>
          <w:szCs w:val="32"/>
          <w:lang w:val="ru-RU"/>
        </w:rPr>
        <w:t>01.06.2023</w:t>
      </w:r>
      <w:r w:rsidRPr="00C625C1">
        <w:rPr>
          <w:rFonts w:ascii="Times New Roman" w:hAnsi="Times New Roman"/>
          <w:b/>
          <w:spacing w:val="21"/>
          <w:sz w:val="32"/>
          <w:szCs w:val="32"/>
          <w:lang w:val="ru-RU"/>
        </w:rPr>
        <w:t xml:space="preserve"> </w:t>
      </w:r>
      <w:r w:rsidRPr="00C625C1">
        <w:rPr>
          <w:rFonts w:ascii="Times New Roman" w:hAnsi="Times New Roman"/>
          <w:b/>
          <w:sz w:val="32"/>
          <w:szCs w:val="32"/>
          <w:lang w:val="ru-RU"/>
        </w:rPr>
        <w:t>по</w:t>
      </w:r>
      <w:r w:rsidRPr="00C625C1">
        <w:rPr>
          <w:rFonts w:ascii="Times New Roman" w:hAnsi="Times New Roman"/>
          <w:b/>
          <w:spacing w:val="22"/>
          <w:sz w:val="32"/>
          <w:szCs w:val="32"/>
          <w:lang w:val="ru-RU"/>
        </w:rPr>
        <w:t xml:space="preserve"> </w:t>
      </w:r>
      <w:r w:rsidRPr="00C625C1">
        <w:rPr>
          <w:rFonts w:ascii="Times New Roman" w:hAnsi="Times New Roman"/>
          <w:b/>
          <w:sz w:val="32"/>
          <w:szCs w:val="32"/>
          <w:lang w:val="ru-RU"/>
        </w:rPr>
        <w:t>31.08.2023г.</w:t>
      </w:r>
    </w:p>
    <w:p w:rsidR="006C3289" w:rsidRPr="00C625C1" w:rsidRDefault="006C3289" w:rsidP="00DC0C36">
      <w:pPr>
        <w:spacing w:before="8"/>
        <w:ind w:hanging="236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3110"/>
      </w:tblGrid>
      <w:tr w:rsidR="006C3289">
        <w:trPr>
          <w:trHeight w:hRule="exact" w:val="936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 w:rsidP="00C625C1">
            <w:pPr>
              <w:pStyle w:val="TableParagraph"/>
              <w:spacing w:before="7" w:line="324" w:lineRule="auto"/>
              <w:ind w:left="349" w:right="348" w:firstLine="14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Номер</w:t>
            </w:r>
            <w:proofErr w:type="spellEnd"/>
            <w:r w:rsidRPr="00C625C1">
              <w:rPr>
                <w:rFonts w:ascii="Times New Roman" w:hAnsi="Times New Roman"/>
                <w:b/>
                <w:spacing w:val="-15"/>
                <w:sz w:val="23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корпуса</w:t>
            </w:r>
            <w:proofErr w:type="spellEnd"/>
            <w:r w:rsidRPr="00C625C1">
              <w:rPr>
                <w:rFonts w:ascii="Times New Roman" w:hAnsi="Times New Roman"/>
                <w:b/>
                <w:spacing w:val="28"/>
                <w:w w:val="99"/>
                <w:sz w:val="23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Категория</w:t>
            </w:r>
            <w:proofErr w:type="spellEnd"/>
            <w:r w:rsidRPr="00C625C1">
              <w:rPr>
                <w:rFonts w:ascii="Times New Roman" w:hAnsi="Times New Roman"/>
                <w:b/>
                <w:spacing w:val="-18"/>
                <w:sz w:val="23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номера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 w:rsidP="00C625C1">
            <w:pPr>
              <w:pStyle w:val="TableParagraph"/>
              <w:spacing w:before="7" w:line="267" w:lineRule="auto"/>
              <w:ind w:left="35" w:right="7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C625C1">
              <w:rPr>
                <w:rFonts w:ascii="Times New Roman" w:hAnsi="Times New Roman"/>
                <w:b/>
                <w:sz w:val="23"/>
                <w:lang w:val="ru-RU"/>
              </w:rPr>
              <w:t>1</w:t>
            </w:r>
            <w:r w:rsidRPr="00C625C1">
              <w:rPr>
                <w:rFonts w:ascii="Times New Roman" w:hAnsi="Times New Roman"/>
                <w:b/>
                <w:spacing w:val="-8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сутки</w:t>
            </w:r>
            <w:r w:rsidRPr="00C625C1">
              <w:rPr>
                <w:rFonts w:ascii="Times New Roman" w:hAnsi="Times New Roman"/>
                <w:b/>
                <w:spacing w:val="-8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z w:val="23"/>
                <w:lang w:val="ru-RU"/>
              </w:rPr>
              <w:t>(проживание,</w:t>
            </w:r>
            <w:r w:rsidRPr="00C625C1">
              <w:rPr>
                <w:rFonts w:ascii="Times New Roman" w:hAnsi="Times New Roman"/>
                <w:b/>
                <w:spacing w:val="-7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z w:val="23"/>
                <w:lang w:val="ru-RU"/>
              </w:rPr>
              <w:t>4-</w:t>
            </w:r>
            <w:r w:rsidRPr="00C625C1">
              <w:rPr>
                <w:rFonts w:ascii="Times New Roman" w:hAnsi="Times New Roman"/>
                <w:b/>
                <w:spacing w:val="23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lang w:val="ru-RU"/>
              </w:rPr>
              <w:t>х</w:t>
            </w:r>
            <w:r w:rsidRPr="00C625C1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lang w:val="ru-RU"/>
              </w:rPr>
              <w:t>разовое</w:t>
            </w:r>
            <w:r w:rsidRPr="00C625C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lang w:val="ru-RU"/>
              </w:rPr>
              <w:t>питание,</w:t>
            </w:r>
            <w:r w:rsidRPr="00C625C1">
              <w:rPr>
                <w:rFonts w:ascii="Times New Roman" w:hAnsi="Times New Roman"/>
                <w:b/>
                <w:spacing w:val="22"/>
                <w:w w:val="10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лечение)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 w:rsidP="00C625C1">
            <w:pPr>
              <w:pStyle w:val="TableParagraph"/>
              <w:spacing w:before="41" w:line="282" w:lineRule="auto"/>
              <w:ind w:left="388" w:right="386" w:firstLine="48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5C1">
              <w:rPr>
                <w:rFonts w:ascii="Times New Roman" w:hAnsi="Times New Roman"/>
                <w:b/>
                <w:sz w:val="23"/>
                <w:lang w:val="ru-RU"/>
              </w:rPr>
              <w:t>1</w:t>
            </w:r>
            <w:r w:rsidRPr="00C625C1">
              <w:rPr>
                <w:rFonts w:ascii="Times New Roman" w:hAnsi="Times New Roman"/>
                <w:b/>
                <w:spacing w:val="-7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сутки</w:t>
            </w:r>
            <w:r w:rsidRPr="00C625C1">
              <w:rPr>
                <w:rFonts w:ascii="Times New Roman" w:hAnsi="Times New Roman"/>
                <w:b/>
                <w:spacing w:val="21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z w:val="23"/>
                <w:lang w:val="ru-RU"/>
              </w:rPr>
              <w:t>(проживание,</w:t>
            </w:r>
            <w:r w:rsidRPr="00C625C1">
              <w:rPr>
                <w:rFonts w:ascii="Times New Roman" w:hAnsi="Times New Roman"/>
                <w:b/>
                <w:spacing w:val="-17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sz w:val="23"/>
                <w:lang w:val="ru-RU"/>
              </w:rPr>
              <w:t>4-х</w:t>
            </w:r>
            <w:r w:rsidRPr="00C625C1">
              <w:rPr>
                <w:rFonts w:ascii="Times New Roman" w:hAnsi="Times New Roman"/>
                <w:b/>
                <w:spacing w:val="21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lang w:val="ru-RU"/>
              </w:rPr>
              <w:t>разовое</w:t>
            </w:r>
            <w:r w:rsidRPr="00C625C1">
              <w:rPr>
                <w:rFonts w:ascii="Times New Roman" w:hAnsi="Times New Roman"/>
                <w:b/>
                <w:spacing w:val="48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b/>
                <w:lang w:val="ru-RU"/>
              </w:rPr>
              <w:t>питание)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 w:rsidP="00C625C1">
            <w:pPr>
              <w:pStyle w:val="TableParagraph"/>
              <w:spacing w:before="41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25C1">
              <w:rPr>
                <w:rFonts w:ascii="Times New Roman" w:hAnsi="Times New Roman"/>
                <w:b/>
                <w:sz w:val="23"/>
              </w:rPr>
              <w:t>1</w:t>
            </w:r>
            <w:r w:rsidRPr="00C625C1">
              <w:rPr>
                <w:rFonts w:ascii="Times New Roman" w:hAnsi="Times New Roman"/>
                <w:b/>
                <w:spacing w:val="-7"/>
                <w:sz w:val="23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сутки</w:t>
            </w:r>
            <w:proofErr w:type="spellEnd"/>
          </w:p>
          <w:p w:rsidR="006C3289" w:rsidRDefault="007E6E2F" w:rsidP="00C625C1">
            <w:pPr>
              <w:pStyle w:val="TableParagraph"/>
              <w:spacing w:before="59"/>
              <w:ind w:lef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(</w:t>
            </w:r>
            <w:proofErr w:type="spellStart"/>
            <w:r w:rsidRPr="00C625C1">
              <w:rPr>
                <w:rFonts w:ascii="Times New Roman" w:hAnsi="Times New Roman"/>
                <w:b/>
                <w:spacing w:val="-1"/>
                <w:sz w:val="23"/>
              </w:rPr>
              <w:t>без</w:t>
            </w:r>
            <w:proofErr w:type="spellEnd"/>
            <w:r w:rsidRPr="00C625C1">
              <w:rPr>
                <w:rFonts w:ascii="Times New Roman" w:hAnsi="Times New Roman"/>
                <w:b/>
                <w:spacing w:val="-14"/>
                <w:sz w:val="23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b/>
                <w:sz w:val="23"/>
              </w:rPr>
              <w:t>питания</w:t>
            </w:r>
            <w:proofErr w:type="spellEnd"/>
            <w:r w:rsidRPr="00C625C1">
              <w:rPr>
                <w:rFonts w:ascii="Times New Roman" w:hAnsi="Times New Roman"/>
                <w:b/>
                <w:sz w:val="23"/>
              </w:rPr>
              <w:t>)</w:t>
            </w:r>
          </w:p>
        </w:tc>
      </w:tr>
      <w:tr w:rsidR="006C3289">
        <w:trPr>
          <w:trHeight w:hRule="exact" w:val="526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18"/>
              <w:ind w:left="3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двухкомнатный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</w:tr>
      <w:tr w:rsidR="006C3289">
        <w:trPr>
          <w:trHeight w:hRule="exact" w:val="30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17"/>
              <w:ind w:left="4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31"/>
                <w:w w:val="105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4.600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3.900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2.500</w:t>
            </w:r>
          </w:p>
        </w:tc>
      </w:tr>
      <w:tr w:rsidR="006C3289">
        <w:trPr>
          <w:trHeight w:hRule="exact" w:val="30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17"/>
              <w:ind w:left="4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31"/>
                <w:w w:val="105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4.600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3.900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2500</w:t>
            </w:r>
          </w:p>
        </w:tc>
      </w:tr>
      <w:tr w:rsidR="006C3289" w:rsidRPr="00C625C1">
        <w:trPr>
          <w:trHeight w:hRule="exact" w:val="896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>
            <w:pPr>
              <w:pStyle w:val="TableParagraph"/>
              <w:spacing w:before="7" w:line="261" w:lineRule="auto"/>
              <w:ind w:left="505" w:right="552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при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размещении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одного</w:t>
            </w:r>
            <w:r w:rsidRPr="00C625C1">
              <w:rPr>
                <w:rFonts w:ascii="Times New Roman" w:hAnsi="Times New Roman"/>
                <w:i/>
                <w:spacing w:val="-8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человека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в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номере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суммируются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основные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места</w:t>
            </w:r>
            <w:r w:rsidRPr="00C625C1">
              <w:rPr>
                <w:rFonts w:ascii="Times New Roman" w:hAnsi="Times New Roman"/>
                <w:i/>
                <w:spacing w:val="-8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(проживание),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при</w:t>
            </w:r>
            <w:r w:rsidRPr="00C625C1">
              <w:rPr>
                <w:rFonts w:ascii="Times New Roman" w:hAnsi="Times New Roman"/>
                <w:i/>
                <w:spacing w:val="57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необходимости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к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сумме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добавляется: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питание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1400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руб</w:t>
            </w:r>
            <w:proofErr w:type="spellEnd"/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/сутки,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лечение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-700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руб./сутки.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Расчет</w:t>
            </w:r>
            <w:r w:rsidRPr="00C625C1">
              <w:rPr>
                <w:rFonts w:ascii="Times New Roman" w:hAnsi="Times New Roman"/>
                <w:i/>
                <w:spacing w:val="61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дополнительных</w:t>
            </w:r>
            <w:r w:rsidRPr="00C625C1">
              <w:rPr>
                <w:rFonts w:ascii="Times New Roman" w:hAnsi="Times New Roman"/>
                <w:i/>
                <w:spacing w:val="-11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мест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в</w:t>
            </w:r>
            <w:r w:rsidRPr="00C625C1">
              <w:rPr>
                <w:rFonts w:ascii="Times New Roman" w:hAnsi="Times New Roman"/>
                <w:i/>
                <w:spacing w:val="-11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соответствие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с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возрастом.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(</w:t>
            </w:r>
            <w:proofErr w:type="spellStart"/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см</w:t>
            </w:r>
            <w:proofErr w:type="gramStart"/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.п</w:t>
            </w:r>
            <w:proofErr w:type="gramEnd"/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од</w:t>
            </w:r>
            <w:proofErr w:type="spellEnd"/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прайсом)</w:t>
            </w:r>
          </w:p>
        </w:tc>
      </w:tr>
      <w:tr w:rsidR="006C3289">
        <w:trPr>
          <w:trHeight w:hRule="exact" w:val="480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85"/>
              <w:ind w:left="2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Корпус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№1,Корпус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Студия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двухкомнатный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)</w:t>
            </w:r>
          </w:p>
        </w:tc>
      </w:tr>
      <w:tr w:rsidR="006C3289">
        <w:trPr>
          <w:trHeight w:hRule="exact" w:val="302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5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24"/>
              </w:rPr>
              <w:t>(126;</w:t>
            </w:r>
            <w:r>
              <w:rPr>
                <w:rFonts w:ascii="Times New Roman" w:hAnsi="Times New Roman"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128-</w:t>
            </w:r>
            <w:r>
              <w:rPr>
                <w:rFonts w:ascii="Times New Roman" w:hAnsi="Times New Roman"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5</w:t>
            </w:r>
            <w:r>
              <w:rPr>
                <w:rFonts w:ascii="Times New Roman" w:hAnsi="Times New Roman"/>
                <w:i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05"/>
                <w:sz w:val="24"/>
              </w:rPr>
              <w:t>корпус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05"/>
                <w:sz w:val="24"/>
              </w:rPr>
              <w:t>скидка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24"/>
              </w:rPr>
              <w:t>10%)</w:t>
            </w:r>
          </w:p>
        </w:tc>
      </w:tr>
      <w:tr w:rsidR="006C3289">
        <w:trPr>
          <w:trHeight w:hRule="exact" w:val="29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16"/>
              <w:ind w:left="4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31"/>
                <w:w w:val="105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3.900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3.200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2.000</w:t>
            </w:r>
          </w:p>
        </w:tc>
      </w:tr>
      <w:tr w:rsidR="006C3289">
        <w:trPr>
          <w:trHeight w:hRule="exact" w:val="29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16"/>
              <w:ind w:left="4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31"/>
                <w:w w:val="105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3.900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3.200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05"/>
                <w:sz w:val="24"/>
              </w:rPr>
              <w:t>2000</w:t>
            </w:r>
          </w:p>
        </w:tc>
      </w:tr>
      <w:tr w:rsidR="006C3289" w:rsidRPr="00C625C1">
        <w:trPr>
          <w:trHeight w:hRule="exact" w:val="895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>
            <w:pPr>
              <w:pStyle w:val="TableParagraph"/>
              <w:spacing w:before="7" w:line="261" w:lineRule="auto"/>
              <w:ind w:left="505" w:right="552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при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размещении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одного</w:t>
            </w:r>
            <w:r w:rsidRPr="00C625C1">
              <w:rPr>
                <w:rFonts w:ascii="Times New Roman" w:hAnsi="Times New Roman"/>
                <w:i/>
                <w:spacing w:val="-8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человека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в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номере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суммируются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основные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места</w:t>
            </w:r>
            <w:r w:rsidRPr="00C625C1">
              <w:rPr>
                <w:rFonts w:ascii="Times New Roman" w:hAnsi="Times New Roman"/>
                <w:i/>
                <w:spacing w:val="-8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(проживание),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при</w:t>
            </w:r>
            <w:r w:rsidRPr="00C625C1">
              <w:rPr>
                <w:rFonts w:ascii="Times New Roman" w:hAnsi="Times New Roman"/>
                <w:i/>
                <w:spacing w:val="57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необходимости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к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сумме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добавляется: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питание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1200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proofErr w:type="spellStart"/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руб</w:t>
            </w:r>
            <w:proofErr w:type="spellEnd"/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/сутки,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лечение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-700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руб./сутки.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Расчет</w:t>
            </w:r>
            <w:r w:rsidRPr="00C625C1">
              <w:rPr>
                <w:rFonts w:ascii="Times New Roman" w:hAnsi="Times New Roman"/>
                <w:i/>
                <w:spacing w:val="61"/>
                <w:w w:val="9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дополнительных</w:t>
            </w:r>
            <w:r w:rsidRPr="00C625C1">
              <w:rPr>
                <w:rFonts w:ascii="Times New Roman" w:hAnsi="Times New Roman"/>
                <w:i/>
                <w:spacing w:val="-11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pacing w:val="-1"/>
                <w:sz w:val="23"/>
                <w:lang w:val="ru-RU"/>
              </w:rPr>
              <w:t>мест</w:t>
            </w:r>
            <w:r w:rsidRPr="00C625C1">
              <w:rPr>
                <w:rFonts w:ascii="Times New Roman" w:hAnsi="Times New Roman"/>
                <w:i/>
                <w:spacing w:val="-9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в</w:t>
            </w:r>
            <w:r w:rsidRPr="00C625C1">
              <w:rPr>
                <w:rFonts w:ascii="Times New Roman" w:hAnsi="Times New Roman"/>
                <w:i/>
                <w:spacing w:val="-11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соответствие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с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возрастом.</w:t>
            </w:r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(</w:t>
            </w:r>
            <w:proofErr w:type="spellStart"/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см</w:t>
            </w:r>
            <w:proofErr w:type="gramStart"/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.п</w:t>
            </w:r>
            <w:proofErr w:type="gramEnd"/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од</w:t>
            </w:r>
            <w:proofErr w:type="spellEnd"/>
            <w:r w:rsidRPr="00C625C1">
              <w:rPr>
                <w:rFonts w:ascii="Times New Roman" w:hAnsi="Times New Roman"/>
                <w:i/>
                <w:spacing w:val="-10"/>
                <w:sz w:val="23"/>
                <w:lang w:val="ru-RU"/>
              </w:rPr>
              <w:t xml:space="preserve"> </w:t>
            </w:r>
            <w:r w:rsidRPr="00C625C1">
              <w:rPr>
                <w:rFonts w:ascii="Times New Roman" w:hAnsi="Times New Roman"/>
                <w:i/>
                <w:sz w:val="23"/>
                <w:lang w:val="ru-RU"/>
              </w:rPr>
              <w:t>прайсом)</w:t>
            </w:r>
          </w:p>
        </w:tc>
      </w:tr>
      <w:tr w:rsidR="006C3289" w:rsidRPr="00C625C1">
        <w:trPr>
          <w:trHeight w:hRule="exact" w:val="607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>
            <w:pPr>
              <w:pStyle w:val="TableParagraph"/>
              <w:spacing w:before="159"/>
              <w:ind w:left="16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Корпус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№1,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Корпус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№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5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Одноместный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номер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(однокомнатный)</w:t>
            </w:r>
          </w:p>
        </w:tc>
      </w:tr>
      <w:tr w:rsidR="006C3289">
        <w:trPr>
          <w:trHeight w:hRule="exact" w:val="37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7"/>
              <w:ind w:left="4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17"/>
                <w:sz w:val="23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4.100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3.400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2.200</w:t>
            </w:r>
          </w:p>
        </w:tc>
      </w:tr>
      <w:tr w:rsidR="006C3289">
        <w:trPr>
          <w:trHeight w:hRule="exact" w:val="480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97"/>
              <w:ind w:left="2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Корпус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однокомнатный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двухместный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)</w:t>
            </w:r>
          </w:p>
        </w:tc>
      </w:tr>
      <w:tr w:rsidR="006C3289">
        <w:trPr>
          <w:trHeight w:hRule="exact" w:val="276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17"/>
              <w:ind w:left="4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31"/>
                <w:w w:val="105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w w:val="105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3.600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2.900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1.700</w:t>
            </w:r>
          </w:p>
        </w:tc>
      </w:tr>
      <w:tr w:rsidR="006C3289">
        <w:trPr>
          <w:trHeight w:hRule="exact" w:val="26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7" w:line="250" w:lineRule="exact"/>
              <w:ind w:left="4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17"/>
                <w:sz w:val="23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3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3.600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3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2.900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3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1.700</w:t>
            </w:r>
          </w:p>
        </w:tc>
      </w:tr>
      <w:tr w:rsidR="006C3289">
        <w:trPr>
          <w:trHeight w:hRule="exact" w:val="566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39"/>
              <w:ind w:left="2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Корпус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однокомнатный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двухместный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)</w:t>
            </w:r>
          </w:p>
        </w:tc>
      </w:tr>
      <w:tr w:rsidR="006C3289">
        <w:trPr>
          <w:trHeight w:hRule="exact" w:val="37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7"/>
              <w:ind w:left="4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17"/>
                <w:sz w:val="23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3.500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2.800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05"/>
                <w:sz w:val="24"/>
              </w:rPr>
              <w:t>1600</w:t>
            </w:r>
          </w:p>
        </w:tc>
      </w:tr>
      <w:tr w:rsidR="006C3289">
        <w:trPr>
          <w:trHeight w:hRule="exact" w:val="37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DC0C36" w:rsidRDefault="007E6E2F">
            <w:pPr>
              <w:pStyle w:val="TableParagraph"/>
              <w:spacing w:before="7"/>
              <w:ind w:left="4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Основное</w:t>
            </w:r>
            <w:proofErr w:type="spellEnd"/>
            <w:r w:rsidRPr="00DC0C36">
              <w:rPr>
                <w:rFonts w:ascii="Times New Roman" w:hAnsi="Times New Roman"/>
                <w:b/>
                <w:i/>
                <w:spacing w:val="-17"/>
                <w:sz w:val="23"/>
              </w:rPr>
              <w:t xml:space="preserve"> </w:t>
            </w:r>
            <w:proofErr w:type="spellStart"/>
            <w:r w:rsidRPr="00DC0C36">
              <w:rPr>
                <w:rFonts w:ascii="Times New Roman" w:hAnsi="Times New Roman"/>
                <w:b/>
                <w:i/>
                <w:spacing w:val="-1"/>
                <w:sz w:val="23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3.500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2.800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05"/>
                <w:sz w:val="24"/>
              </w:rPr>
              <w:t>1600</w:t>
            </w:r>
          </w:p>
        </w:tc>
      </w:tr>
      <w:tr w:rsidR="006C3289" w:rsidRPr="00C625C1">
        <w:trPr>
          <w:trHeight w:hRule="exact" w:val="509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Pr="00C625C1" w:rsidRDefault="007E6E2F">
            <w:pPr>
              <w:pStyle w:val="TableParagraph"/>
              <w:spacing w:before="111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Корпус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№3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Эконом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класс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«Стандарт»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(однокомнатный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625C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двухместный)</w:t>
            </w:r>
          </w:p>
        </w:tc>
      </w:tr>
      <w:tr w:rsidR="006C3289">
        <w:trPr>
          <w:trHeight w:hRule="exact" w:val="276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 w:rsidP="00DC0C36">
            <w:pPr>
              <w:pStyle w:val="TableParagraph"/>
              <w:spacing w:before="7" w:line="264" w:lineRule="exact"/>
              <w:ind w:left="4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3"/>
              </w:rPr>
              <w:t>Основное</w:t>
            </w:r>
            <w:proofErr w:type="spellEnd"/>
            <w:r>
              <w:rPr>
                <w:rFonts w:ascii="Times New Roman" w:hAnsi="Times New Roman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3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2.900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2.200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05"/>
                <w:sz w:val="24"/>
              </w:rPr>
              <w:t>1000</w:t>
            </w:r>
          </w:p>
        </w:tc>
      </w:tr>
      <w:tr w:rsidR="006C3289">
        <w:trPr>
          <w:trHeight w:hRule="exact" w:val="33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 w:rsidP="00DC0C36">
            <w:pPr>
              <w:pStyle w:val="TableParagraph"/>
              <w:spacing w:before="7"/>
              <w:ind w:left="4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3"/>
              </w:rPr>
              <w:t>Основное</w:t>
            </w:r>
            <w:proofErr w:type="spellEnd"/>
            <w:r>
              <w:rPr>
                <w:rFonts w:ascii="Times New Roman" w:hAnsi="Times New Roman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3"/>
              </w:rPr>
              <w:t>место</w:t>
            </w:r>
            <w:proofErr w:type="spellEnd"/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2.900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2.200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89" w:rsidRDefault="007E6E2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05"/>
                <w:sz w:val="24"/>
              </w:rPr>
              <w:t>1000</w:t>
            </w:r>
          </w:p>
        </w:tc>
      </w:tr>
    </w:tbl>
    <w:p w:rsidR="006C3289" w:rsidRPr="00C625C1" w:rsidRDefault="007E6E2F" w:rsidP="00DC0C36">
      <w:pPr>
        <w:spacing w:before="8" w:line="261" w:lineRule="auto"/>
        <w:ind w:left="4395" w:right="112" w:hanging="5275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625C1">
        <w:rPr>
          <w:rFonts w:ascii="Times New Roman" w:hAnsi="Times New Roman"/>
          <w:b/>
          <w:i/>
          <w:sz w:val="23"/>
          <w:lang w:val="ru-RU"/>
        </w:rPr>
        <w:t>при</w:t>
      </w:r>
      <w:r w:rsidRPr="00C625C1">
        <w:rPr>
          <w:rFonts w:ascii="Times New Roman" w:hAnsi="Times New Roman"/>
          <w:b/>
          <w:i/>
          <w:spacing w:val="-8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i/>
          <w:sz w:val="23"/>
          <w:lang w:val="ru-RU"/>
        </w:rPr>
        <w:t>одноместном</w:t>
      </w:r>
      <w:r w:rsidRPr="00C625C1">
        <w:rPr>
          <w:rFonts w:ascii="Times New Roman" w:hAnsi="Times New Roman"/>
          <w:b/>
          <w:i/>
          <w:spacing w:val="-9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i/>
          <w:spacing w:val="-1"/>
          <w:sz w:val="23"/>
          <w:lang w:val="ru-RU"/>
        </w:rPr>
        <w:t>размещении</w:t>
      </w:r>
      <w:r w:rsidRPr="00C625C1">
        <w:rPr>
          <w:rFonts w:ascii="Times New Roman" w:hAnsi="Times New Roman"/>
          <w:b/>
          <w:i/>
          <w:spacing w:val="29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в</w:t>
      </w:r>
      <w:r w:rsidRPr="00C625C1">
        <w:rPr>
          <w:rFonts w:ascii="Times New Roman" w:hAnsi="Times New Roman"/>
          <w:i/>
          <w:spacing w:val="-9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номере</w:t>
      </w:r>
      <w:r w:rsidRPr="00C625C1">
        <w:rPr>
          <w:rFonts w:ascii="Times New Roman" w:hAnsi="Times New Roman"/>
          <w:i/>
          <w:spacing w:val="-8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"Стандарт"</w:t>
      </w:r>
      <w:r w:rsidRPr="00C625C1">
        <w:rPr>
          <w:rFonts w:ascii="Times New Roman" w:hAnsi="Times New Roman"/>
          <w:i/>
          <w:spacing w:val="-7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доплата</w:t>
      </w:r>
      <w:r w:rsidRPr="00C625C1">
        <w:rPr>
          <w:rFonts w:ascii="Times New Roman" w:hAnsi="Times New Roman"/>
          <w:i/>
          <w:spacing w:val="-7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pacing w:val="-1"/>
          <w:sz w:val="23"/>
          <w:lang w:val="ru-RU"/>
        </w:rPr>
        <w:t>составляет</w:t>
      </w:r>
      <w:r w:rsidRPr="00C625C1">
        <w:rPr>
          <w:rFonts w:ascii="Times New Roman" w:hAnsi="Times New Roman"/>
          <w:i/>
          <w:spacing w:val="-8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80%</w:t>
      </w:r>
      <w:r w:rsidRPr="00C625C1">
        <w:rPr>
          <w:rFonts w:ascii="Times New Roman" w:hAnsi="Times New Roman"/>
          <w:i/>
          <w:spacing w:val="-7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от</w:t>
      </w:r>
      <w:r w:rsidRPr="00C625C1">
        <w:rPr>
          <w:rFonts w:ascii="Times New Roman" w:hAnsi="Times New Roman"/>
          <w:i/>
          <w:spacing w:val="-8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z w:val="23"/>
          <w:lang w:val="ru-RU"/>
        </w:rPr>
        <w:t>2-го</w:t>
      </w:r>
      <w:r w:rsidRPr="00C625C1">
        <w:rPr>
          <w:rFonts w:ascii="Times New Roman" w:hAnsi="Times New Roman"/>
          <w:i/>
          <w:spacing w:val="-8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pacing w:val="-1"/>
          <w:sz w:val="23"/>
          <w:lang w:val="ru-RU"/>
        </w:rPr>
        <w:t>основного</w:t>
      </w:r>
      <w:r w:rsidRPr="00C625C1">
        <w:rPr>
          <w:rFonts w:ascii="Times New Roman" w:hAnsi="Times New Roman"/>
          <w:i/>
          <w:spacing w:val="68"/>
          <w:w w:val="99"/>
          <w:sz w:val="23"/>
          <w:lang w:val="ru-RU"/>
        </w:rPr>
        <w:t xml:space="preserve"> </w:t>
      </w:r>
      <w:r w:rsidRPr="00C625C1">
        <w:rPr>
          <w:rFonts w:ascii="Times New Roman" w:hAnsi="Times New Roman"/>
          <w:i/>
          <w:spacing w:val="-1"/>
          <w:sz w:val="23"/>
          <w:lang w:val="ru-RU"/>
        </w:rPr>
        <w:t>места</w:t>
      </w:r>
    </w:p>
    <w:p w:rsidR="006C3289" w:rsidRPr="00C625C1" w:rsidRDefault="006C3289">
      <w:pPr>
        <w:spacing w:before="1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6C3289" w:rsidRPr="00C625C1" w:rsidRDefault="007E6E2F">
      <w:pPr>
        <w:pStyle w:val="a3"/>
        <w:spacing w:before="68"/>
        <w:ind w:left="733"/>
        <w:rPr>
          <w:lang w:val="ru-RU"/>
        </w:rPr>
      </w:pPr>
      <w:r w:rsidRPr="00C625C1">
        <w:rPr>
          <w:spacing w:val="-1"/>
          <w:lang w:val="ru-RU"/>
        </w:rPr>
        <w:t>Размещение</w:t>
      </w:r>
      <w:r w:rsidRPr="00C625C1">
        <w:rPr>
          <w:spacing w:val="-7"/>
          <w:lang w:val="ru-RU"/>
        </w:rPr>
        <w:t xml:space="preserve"> </w:t>
      </w:r>
      <w:r w:rsidRPr="00C625C1">
        <w:rPr>
          <w:spacing w:val="-1"/>
          <w:lang w:val="ru-RU"/>
        </w:rPr>
        <w:t>детей</w:t>
      </w:r>
      <w:r w:rsidRPr="00C625C1">
        <w:rPr>
          <w:spacing w:val="-7"/>
          <w:lang w:val="ru-RU"/>
        </w:rPr>
        <w:t xml:space="preserve"> </w:t>
      </w:r>
      <w:r w:rsidRPr="00C625C1">
        <w:rPr>
          <w:lang w:val="ru-RU"/>
        </w:rPr>
        <w:t>до</w:t>
      </w:r>
      <w:r w:rsidRPr="00C625C1">
        <w:rPr>
          <w:spacing w:val="-7"/>
          <w:lang w:val="ru-RU"/>
        </w:rPr>
        <w:t xml:space="preserve"> </w:t>
      </w:r>
      <w:r w:rsidRPr="00C625C1">
        <w:rPr>
          <w:lang w:val="ru-RU"/>
        </w:rPr>
        <w:t>3-х</w:t>
      </w:r>
      <w:r w:rsidRPr="00C625C1">
        <w:rPr>
          <w:spacing w:val="-6"/>
          <w:lang w:val="ru-RU"/>
        </w:rPr>
        <w:t xml:space="preserve"> </w:t>
      </w:r>
      <w:r w:rsidRPr="00C625C1">
        <w:rPr>
          <w:spacing w:val="-1"/>
          <w:lang w:val="ru-RU"/>
        </w:rPr>
        <w:t>лет(2года</w:t>
      </w:r>
      <w:r w:rsidRPr="00C625C1">
        <w:rPr>
          <w:spacing w:val="-7"/>
          <w:lang w:val="ru-RU"/>
        </w:rPr>
        <w:t xml:space="preserve"> </w:t>
      </w:r>
      <w:r w:rsidRPr="00C625C1">
        <w:rPr>
          <w:lang w:val="ru-RU"/>
        </w:rPr>
        <w:t>и</w:t>
      </w:r>
      <w:r w:rsidRPr="00C625C1">
        <w:rPr>
          <w:spacing w:val="-6"/>
          <w:lang w:val="ru-RU"/>
        </w:rPr>
        <w:t xml:space="preserve"> </w:t>
      </w:r>
      <w:r w:rsidRPr="00C625C1">
        <w:rPr>
          <w:lang w:val="ru-RU"/>
        </w:rPr>
        <w:t>11</w:t>
      </w:r>
      <w:r w:rsidRPr="00C625C1">
        <w:rPr>
          <w:spacing w:val="-6"/>
          <w:lang w:val="ru-RU"/>
        </w:rPr>
        <w:t xml:space="preserve"> </w:t>
      </w:r>
      <w:r w:rsidRPr="00C625C1">
        <w:rPr>
          <w:lang w:val="ru-RU"/>
        </w:rPr>
        <w:t>мес.)</w:t>
      </w:r>
      <w:r w:rsidRPr="00C625C1">
        <w:rPr>
          <w:spacing w:val="-6"/>
          <w:lang w:val="ru-RU"/>
        </w:rPr>
        <w:t xml:space="preserve"> </w:t>
      </w:r>
      <w:r w:rsidRPr="00C625C1">
        <w:rPr>
          <w:spacing w:val="-1"/>
          <w:lang w:val="ru-RU"/>
        </w:rPr>
        <w:t>без</w:t>
      </w:r>
      <w:r w:rsidRPr="00C625C1">
        <w:rPr>
          <w:spacing w:val="-6"/>
          <w:lang w:val="ru-RU"/>
        </w:rPr>
        <w:t xml:space="preserve"> </w:t>
      </w:r>
      <w:r w:rsidRPr="00C625C1">
        <w:rPr>
          <w:spacing w:val="-1"/>
          <w:lang w:val="ru-RU"/>
        </w:rPr>
        <w:t>предоставления</w:t>
      </w:r>
      <w:r w:rsidRPr="00C625C1">
        <w:rPr>
          <w:spacing w:val="-6"/>
          <w:lang w:val="ru-RU"/>
        </w:rPr>
        <w:t xml:space="preserve"> </w:t>
      </w:r>
      <w:r w:rsidRPr="00C625C1">
        <w:rPr>
          <w:lang w:val="ru-RU"/>
        </w:rPr>
        <w:t>места</w:t>
      </w:r>
      <w:r w:rsidRPr="00C625C1">
        <w:rPr>
          <w:spacing w:val="-7"/>
          <w:lang w:val="ru-RU"/>
        </w:rPr>
        <w:t xml:space="preserve"> </w:t>
      </w:r>
      <w:r w:rsidRPr="00C625C1">
        <w:rPr>
          <w:lang w:val="ru-RU"/>
        </w:rPr>
        <w:t>и</w:t>
      </w:r>
      <w:r w:rsidRPr="00C625C1">
        <w:rPr>
          <w:spacing w:val="-6"/>
          <w:lang w:val="ru-RU"/>
        </w:rPr>
        <w:t xml:space="preserve"> </w:t>
      </w:r>
      <w:r w:rsidRPr="00C625C1">
        <w:rPr>
          <w:lang w:val="ru-RU"/>
        </w:rPr>
        <w:t>питания</w:t>
      </w:r>
      <w:r w:rsidRPr="00C625C1">
        <w:rPr>
          <w:spacing w:val="-6"/>
          <w:lang w:val="ru-RU"/>
        </w:rPr>
        <w:t xml:space="preserve"> </w:t>
      </w:r>
      <w:r w:rsidRPr="00C625C1">
        <w:rPr>
          <w:lang w:val="ru-RU"/>
        </w:rPr>
        <w:t>–</w:t>
      </w:r>
      <w:r w:rsidRPr="00C625C1">
        <w:rPr>
          <w:spacing w:val="-6"/>
          <w:lang w:val="ru-RU"/>
        </w:rPr>
        <w:t xml:space="preserve"> </w:t>
      </w:r>
      <w:r w:rsidRPr="00C625C1">
        <w:rPr>
          <w:spacing w:val="-1"/>
          <w:lang w:val="ru-RU"/>
        </w:rPr>
        <w:t>бесплатно</w:t>
      </w:r>
    </w:p>
    <w:p w:rsidR="006C3289" w:rsidRPr="00C625C1" w:rsidRDefault="006C3289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C3289" w:rsidRPr="00C625C1" w:rsidRDefault="006C3289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6C3289" w:rsidRPr="00C625C1" w:rsidSect="00DC0C36">
          <w:type w:val="continuous"/>
          <w:pgSz w:w="11910" w:h="16840"/>
          <w:pgMar w:top="180" w:right="428" w:bottom="280" w:left="880" w:header="720" w:footer="720" w:gutter="0"/>
          <w:cols w:space="720"/>
        </w:sectPr>
      </w:pPr>
    </w:p>
    <w:p w:rsidR="006C3289" w:rsidRPr="00C625C1" w:rsidRDefault="006C3289">
      <w:pPr>
        <w:rPr>
          <w:rFonts w:ascii="Times New Roman" w:eastAsia="Times New Roman" w:hAnsi="Times New Roman" w:cs="Times New Roman"/>
          <w:lang w:val="ru-RU"/>
        </w:rPr>
      </w:pPr>
    </w:p>
    <w:p w:rsidR="006C3289" w:rsidRPr="00C625C1" w:rsidRDefault="006C3289">
      <w:pPr>
        <w:rPr>
          <w:rFonts w:ascii="Times New Roman" w:eastAsia="Times New Roman" w:hAnsi="Times New Roman" w:cs="Times New Roman"/>
          <w:lang w:val="ru-RU"/>
        </w:rPr>
      </w:pPr>
    </w:p>
    <w:p w:rsidR="006C3289" w:rsidRPr="00C625C1" w:rsidRDefault="006C3289">
      <w:pPr>
        <w:rPr>
          <w:rFonts w:ascii="Times New Roman" w:eastAsia="Times New Roman" w:hAnsi="Times New Roman" w:cs="Times New Roman"/>
          <w:lang w:val="ru-RU"/>
        </w:rPr>
      </w:pPr>
    </w:p>
    <w:p w:rsidR="006C3289" w:rsidRPr="00C625C1" w:rsidRDefault="006C3289">
      <w:pPr>
        <w:rPr>
          <w:rFonts w:ascii="Times New Roman" w:eastAsia="Times New Roman" w:hAnsi="Times New Roman" w:cs="Times New Roman"/>
          <w:lang w:val="ru-RU"/>
        </w:rPr>
      </w:pPr>
    </w:p>
    <w:p w:rsidR="006C3289" w:rsidRPr="00C625C1" w:rsidRDefault="006C3289">
      <w:pPr>
        <w:rPr>
          <w:rFonts w:ascii="Times New Roman" w:eastAsia="Times New Roman" w:hAnsi="Times New Roman" w:cs="Times New Roman"/>
          <w:lang w:val="ru-RU"/>
        </w:rPr>
      </w:pPr>
    </w:p>
    <w:p w:rsidR="006C3289" w:rsidRPr="00C625C1" w:rsidRDefault="007E6E2F" w:rsidP="00C625C1">
      <w:pPr>
        <w:pStyle w:val="a3"/>
        <w:spacing w:before="68"/>
        <w:ind w:left="916" w:right="2875"/>
        <w:jc w:val="center"/>
        <w:rPr>
          <w:lang w:val="ru-RU"/>
        </w:rPr>
      </w:pPr>
      <w:r w:rsidRPr="00C625C1">
        <w:rPr>
          <w:lang w:val="ru-RU"/>
        </w:rPr>
        <w:br w:type="column"/>
      </w:r>
      <w:r w:rsidRPr="00C625C1">
        <w:rPr>
          <w:lang w:val="ru-RU"/>
        </w:rPr>
        <w:lastRenderedPageBreak/>
        <w:t>На</w:t>
      </w:r>
      <w:r w:rsidRPr="00C625C1">
        <w:rPr>
          <w:spacing w:val="-14"/>
          <w:lang w:val="ru-RU"/>
        </w:rPr>
        <w:t xml:space="preserve"> </w:t>
      </w:r>
      <w:r w:rsidRPr="00C625C1">
        <w:rPr>
          <w:spacing w:val="-1"/>
          <w:lang w:val="ru-RU"/>
        </w:rPr>
        <w:t>дополнительное</w:t>
      </w:r>
      <w:r w:rsidRPr="00C625C1">
        <w:rPr>
          <w:spacing w:val="-13"/>
          <w:lang w:val="ru-RU"/>
        </w:rPr>
        <w:t xml:space="preserve"> </w:t>
      </w:r>
      <w:r w:rsidRPr="00C625C1">
        <w:rPr>
          <w:spacing w:val="-1"/>
          <w:lang w:val="ru-RU"/>
        </w:rPr>
        <w:t>место:</w:t>
      </w:r>
    </w:p>
    <w:p w:rsidR="006C3289" w:rsidRPr="00C625C1" w:rsidRDefault="007E6E2F" w:rsidP="00C625C1">
      <w:pPr>
        <w:pStyle w:val="2"/>
        <w:spacing w:before="30"/>
        <w:ind w:left="968" w:right="2875"/>
        <w:rPr>
          <w:b w:val="0"/>
          <w:bCs w:val="0"/>
          <w:lang w:val="ru-RU"/>
        </w:rPr>
      </w:pPr>
      <w:r w:rsidRPr="00C625C1">
        <w:rPr>
          <w:b w:val="0"/>
          <w:spacing w:val="-1"/>
          <w:lang w:val="ru-RU"/>
        </w:rPr>
        <w:t>детям</w:t>
      </w:r>
      <w:r w:rsidRPr="00C625C1">
        <w:rPr>
          <w:b w:val="0"/>
          <w:spacing w:val="-5"/>
          <w:lang w:val="ru-RU"/>
        </w:rPr>
        <w:t xml:space="preserve"> </w:t>
      </w:r>
      <w:r w:rsidRPr="00C625C1">
        <w:rPr>
          <w:b w:val="0"/>
          <w:lang w:val="ru-RU"/>
        </w:rPr>
        <w:t>от</w:t>
      </w:r>
      <w:r w:rsidRPr="00C625C1">
        <w:rPr>
          <w:b w:val="0"/>
          <w:spacing w:val="-1"/>
          <w:lang w:val="ru-RU"/>
        </w:rPr>
        <w:t xml:space="preserve"> </w:t>
      </w:r>
      <w:r w:rsidRPr="00C625C1">
        <w:rPr>
          <w:lang w:val="ru-RU"/>
        </w:rPr>
        <w:t>3-х</w:t>
      </w:r>
      <w:r w:rsidRPr="00C625C1">
        <w:rPr>
          <w:spacing w:val="-1"/>
          <w:lang w:val="ru-RU"/>
        </w:rPr>
        <w:t xml:space="preserve"> </w:t>
      </w:r>
      <w:r w:rsidRPr="00C625C1">
        <w:rPr>
          <w:lang w:val="ru-RU"/>
        </w:rPr>
        <w:t>до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7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(6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лет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и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11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мес.)</w:t>
      </w:r>
      <w:r w:rsidRPr="00C625C1">
        <w:rPr>
          <w:spacing w:val="-4"/>
          <w:lang w:val="ru-RU"/>
        </w:rPr>
        <w:t xml:space="preserve"> </w:t>
      </w:r>
      <w:r w:rsidRPr="00C625C1">
        <w:rPr>
          <w:lang w:val="ru-RU"/>
        </w:rPr>
        <w:t>скидка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-</w:t>
      </w:r>
      <w:r w:rsidRPr="00C625C1">
        <w:rPr>
          <w:spacing w:val="-3"/>
          <w:lang w:val="ru-RU"/>
        </w:rPr>
        <w:t xml:space="preserve"> </w:t>
      </w:r>
      <w:r w:rsidRPr="00C625C1">
        <w:rPr>
          <w:lang w:val="ru-RU"/>
        </w:rPr>
        <w:t>50</w:t>
      </w:r>
      <w:r w:rsidRPr="00C625C1">
        <w:rPr>
          <w:spacing w:val="-3"/>
          <w:lang w:val="ru-RU"/>
        </w:rPr>
        <w:t xml:space="preserve"> </w:t>
      </w:r>
      <w:r w:rsidRPr="00C625C1">
        <w:rPr>
          <w:spacing w:val="1"/>
          <w:lang w:val="ru-RU"/>
        </w:rPr>
        <w:t>%,</w:t>
      </w:r>
    </w:p>
    <w:p w:rsidR="006C3289" w:rsidRPr="00C625C1" w:rsidRDefault="007E6E2F" w:rsidP="00C625C1">
      <w:pPr>
        <w:spacing w:before="26"/>
        <w:ind w:left="909" w:right="2875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625C1">
        <w:rPr>
          <w:rFonts w:ascii="Times New Roman" w:hAnsi="Times New Roman"/>
          <w:sz w:val="23"/>
          <w:lang w:val="ru-RU"/>
        </w:rPr>
        <w:t>от</w:t>
      </w:r>
      <w:r w:rsidRPr="00C625C1">
        <w:rPr>
          <w:rFonts w:ascii="Times New Roman" w:hAnsi="Times New Roman"/>
          <w:spacing w:val="-3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7</w:t>
      </w:r>
      <w:r w:rsidRPr="00C625C1">
        <w:rPr>
          <w:rFonts w:ascii="Times New Roman" w:hAnsi="Times New Roman"/>
          <w:b/>
          <w:spacing w:val="50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до</w:t>
      </w:r>
      <w:r w:rsidRPr="00C625C1">
        <w:rPr>
          <w:rFonts w:ascii="Times New Roman" w:hAnsi="Times New Roman"/>
          <w:b/>
          <w:spacing w:val="-3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14</w:t>
      </w:r>
      <w:r w:rsidRPr="00C625C1">
        <w:rPr>
          <w:rFonts w:ascii="Times New Roman" w:hAnsi="Times New Roman"/>
          <w:b/>
          <w:spacing w:val="-4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(13</w:t>
      </w:r>
      <w:r w:rsidRPr="00C625C1">
        <w:rPr>
          <w:rFonts w:ascii="Times New Roman" w:hAnsi="Times New Roman"/>
          <w:b/>
          <w:spacing w:val="-3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лет</w:t>
      </w:r>
      <w:r w:rsidRPr="00C625C1">
        <w:rPr>
          <w:rFonts w:ascii="Times New Roman" w:hAnsi="Times New Roman"/>
          <w:b/>
          <w:spacing w:val="-4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и</w:t>
      </w:r>
      <w:r w:rsidRPr="00C625C1">
        <w:rPr>
          <w:rFonts w:ascii="Times New Roman" w:hAnsi="Times New Roman"/>
          <w:b/>
          <w:spacing w:val="-4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pacing w:val="-1"/>
          <w:sz w:val="23"/>
          <w:lang w:val="ru-RU"/>
        </w:rPr>
        <w:t>11мес)</w:t>
      </w:r>
      <w:r w:rsidRPr="00C625C1">
        <w:rPr>
          <w:rFonts w:ascii="Times New Roman" w:hAnsi="Times New Roman"/>
          <w:b/>
          <w:spacing w:val="-3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скидка-</w:t>
      </w:r>
      <w:r w:rsidRPr="00C625C1">
        <w:rPr>
          <w:rFonts w:ascii="Times New Roman" w:hAnsi="Times New Roman"/>
          <w:b/>
          <w:spacing w:val="-4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20%,</w:t>
      </w:r>
    </w:p>
    <w:p w:rsidR="006C3289" w:rsidRPr="00C625C1" w:rsidRDefault="007E6E2F" w:rsidP="00C625C1">
      <w:pPr>
        <w:spacing w:before="26"/>
        <w:ind w:right="196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625C1">
        <w:rPr>
          <w:rFonts w:ascii="Times New Roman" w:hAnsi="Times New Roman"/>
          <w:b/>
          <w:spacing w:val="-1"/>
          <w:sz w:val="23"/>
          <w:lang w:val="ru-RU"/>
        </w:rPr>
        <w:t>старше</w:t>
      </w:r>
      <w:r w:rsidRPr="00C625C1">
        <w:rPr>
          <w:rFonts w:ascii="Times New Roman" w:hAnsi="Times New Roman"/>
          <w:b/>
          <w:spacing w:val="-6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14</w:t>
      </w:r>
      <w:r w:rsidRPr="00C625C1">
        <w:rPr>
          <w:rFonts w:ascii="Times New Roman" w:hAnsi="Times New Roman"/>
          <w:b/>
          <w:spacing w:val="-5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лет</w:t>
      </w:r>
      <w:r w:rsidRPr="00C625C1">
        <w:rPr>
          <w:rFonts w:ascii="Times New Roman" w:hAnsi="Times New Roman"/>
          <w:b/>
          <w:spacing w:val="47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и</w:t>
      </w:r>
      <w:r w:rsidRPr="00C625C1">
        <w:rPr>
          <w:rFonts w:ascii="Times New Roman" w:hAnsi="Times New Roman"/>
          <w:b/>
          <w:spacing w:val="-5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pacing w:val="-1"/>
          <w:sz w:val="23"/>
          <w:lang w:val="ru-RU"/>
        </w:rPr>
        <w:t>взрослые</w:t>
      </w:r>
      <w:r w:rsidRPr="00C625C1">
        <w:rPr>
          <w:rFonts w:ascii="Times New Roman" w:hAnsi="Times New Roman"/>
          <w:b/>
          <w:spacing w:val="-7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-</w:t>
      </w:r>
      <w:r w:rsidRPr="00C625C1">
        <w:rPr>
          <w:rFonts w:ascii="Times New Roman" w:hAnsi="Times New Roman"/>
          <w:b/>
          <w:spacing w:val="-5"/>
          <w:sz w:val="23"/>
          <w:lang w:val="ru-RU"/>
        </w:rPr>
        <w:t xml:space="preserve"> </w:t>
      </w:r>
      <w:r w:rsidRPr="00C625C1">
        <w:rPr>
          <w:rFonts w:ascii="Times New Roman" w:hAnsi="Times New Roman"/>
          <w:b/>
          <w:sz w:val="23"/>
          <w:lang w:val="ru-RU"/>
        </w:rPr>
        <w:t>10%</w:t>
      </w:r>
      <w:r w:rsidRPr="00C625C1">
        <w:rPr>
          <w:rFonts w:ascii="Times New Roman" w:hAnsi="Times New Roman"/>
          <w:b/>
          <w:spacing w:val="53"/>
          <w:sz w:val="23"/>
          <w:lang w:val="ru-RU"/>
        </w:rPr>
        <w:t xml:space="preserve"> </w:t>
      </w:r>
      <w:r w:rsidRPr="00C625C1">
        <w:rPr>
          <w:rFonts w:ascii="Times New Roman" w:hAnsi="Times New Roman"/>
          <w:sz w:val="23"/>
          <w:lang w:val="ru-RU"/>
        </w:rPr>
        <w:t>от</w:t>
      </w:r>
      <w:r w:rsidRPr="00C625C1">
        <w:rPr>
          <w:rFonts w:ascii="Times New Roman" w:hAnsi="Times New Roman"/>
          <w:spacing w:val="-5"/>
          <w:sz w:val="23"/>
          <w:lang w:val="ru-RU"/>
        </w:rPr>
        <w:t xml:space="preserve"> </w:t>
      </w:r>
      <w:r w:rsidRPr="00C625C1">
        <w:rPr>
          <w:rFonts w:ascii="Times New Roman" w:hAnsi="Times New Roman"/>
          <w:sz w:val="23"/>
          <w:lang w:val="ru-RU"/>
        </w:rPr>
        <w:t>стоимости</w:t>
      </w:r>
      <w:r w:rsidRPr="00C625C1">
        <w:rPr>
          <w:rFonts w:ascii="Times New Roman" w:hAnsi="Times New Roman"/>
          <w:spacing w:val="-5"/>
          <w:sz w:val="23"/>
          <w:lang w:val="ru-RU"/>
        </w:rPr>
        <w:t xml:space="preserve"> </w:t>
      </w:r>
      <w:r w:rsidRPr="00C625C1">
        <w:rPr>
          <w:rFonts w:ascii="Times New Roman" w:hAnsi="Times New Roman"/>
          <w:sz w:val="23"/>
          <w:lang w:val="ru-RU"/>
        </w:rPr>
        <w:t>основного</w:t>
      </w:r>
      <w:r w:rsidRPr="00C625C1">
        <w:rPr>
          <w:rFonts w:ascii="Times New Roman" w:hAnsi="Times New Roman"/>
          <w:spacing w:val="-5"/>
          <w:sz w:val="23"/>
          <w:lang w:val="ru-RU"/>
        </w:rPr>
        <w:t xml:space="preserve"> </w:t>
      </w:r>
      <w:r w:rsidRPr="00C625C1">
        <w:rPr>
          <w:rFonts w:ascii="Times New Roman" w:hAnsi="Times New Roman"/>
          <w:sz w:val="23"/>
          <w:lang w:val="ru-RU"/>
        </w:rPr>
        <w:t>места.</w:t>
      </w:r>
    </w:p>
    <w:p w:rsidR="006C3289" w:rsidRPr="00C625C1" w:rsidRDefault="007E6E2F" w:rsidP="00C625C1">
      <w:pPr>
        <w:pStyle w:val="a3"/>
        <w:spacing w:before="21"/>
        <w:ind w:left="1218" w:firstLine="205"/>
        <w:rPr>
          <w:lang w:val="ru-RU"/>
        </w:rPr>
      </w:pPr>
      <w:r w:rsidRPr="00C625C1">
        <w:rPr>
          <w:lang w:val="ru-RU"/>
        </w:rPr>
        <w:t>Стоимость</w:t>
      </w:r>
      <w:r w:rsidRPr="00C625C1">
        <w:rPr>
          <w:spacing w:val="-12"/>
          <w:lang w:val="ru-RU"/>
        </w:rPr>
        <w:t xml:space="preserve"> </w:t>
      </w:r>
      <w:r w:rsidRPr="00C625C1">
        <w:rPr>
          <w:lang w:val="ru-RU"/>
        </w:rPr>
        <w:t>автостоянки</w:t>
      </w:r>
      <w:r w:rsidRPr="00C625C1">
        <w:rPr>
          <w:spacing w:val="-9"/>
          <w:lang w:val="ru-RU"/>
        </w:rPr>
        <w:t xml:space="preserve"> </w:t>
      </w:r>
      <w:r w:rsidRPr="00C625C1">
        <w:rPr>
          <w:lang w:val="ru-RU"/>
        </w:rPr>
        <w:t>70</w:t>
      </w:r>
      <w:r w:rsidRPr="00C625C1">
        <w:rPr>
          <w:spacing w:val="-10"/>
          <w:lang w:val="ru-RU"/>
        </w:rPr>
        <w:t xml:space="preserve"> </w:t>
      </w:r>
      <w:r w:rsidRPr="00C625C1">
        <w:rPr>
          <w:spacing w:val="-1"/>
          <w:lang w:val="ru-RU"/>
        </w:rPr>
        <w:t>рублей</w:t>
      </w:r>
      <w:r w:rsidRPr="00C625C1">
        <w:rPr>
          <w:spacing w:val="-10"/>
          <w:lang w:val="ru-RU"/>
        </w:rPr>
        <w:t xml:space="preserve"> </w:t>
      </w:r>
      <w:r w:rsidRPr="00C625C1">
        <w:rPr>
          <w:spacing w:val="-1"/>
          <w:lang w:val="ru-RU"/>
        </w:rPr>
        <w:t>сутки</w:t>
      </w:r>
    </w:p>
    <w:sectPr w:rsidR="006C3289" w:rsidRPr="00C625C1" w:rsidSect="00C625C1">
      <w:type w:val="continuous"/>
      <w:pgSz w:w="11910" w:h="16840"/>
      <w:pgMar w:top="180" w:right="300" w:bottom="280" w:left="880" w:header="720" w:footer="720" w:gutter="0"/>
      <w:cols w:num="2" w:space="720" w:equalWidth="0">
        <w:col w:w="1433" w:space="477"/>
        <w:col w:w="8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3289"/>
    <w:rsid w:val="006C3289"/>
    <w:rsid w:val="007E6E2F"/>
    <w:rsid w:val="00C625C1"/>
    <w:rsid w:val="00D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-1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spacing w:before="26"/>
      <w:ind w:left="909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2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3</cp:revision>
  <dcterms:created xsi:type="dcterms:W3CDTF">2023-03-01T17:10:00Z</dcterms:created>
  <dcterms:modified xsi:type="dcterms:W3CDTF">2023-03-01T17:24:00Z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2023-03-01T00:00:00Z</vt:filetime>
  </property>
</Properties>
</file>