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5" w:rsidRDefault="00405A39" w:rsidP="00405A39">
      <w:pPr>
        <w:jc w:val="center"/>
        <w:rPr>
          <w:b/>
          <w:i/>
          <w:color w:val="003300"/>
          <w:sz w:val="50"/>
          <w:szCs w:val="50"/>
        </w:rPr>
      </w:pPr>
      <w:r>
        <w:rPr>
          <w:b/>
          <w:i/>
          <w:color w:val="003300"/>
          <w:sz w:val="50"/>
          <w:szCs w:val="50"/>
        </w:rPr>
        <w:t xml:space="preserve">Прейскурант </w:t>
      </w:r>
      <w:r w:rsidR="003D59CC">
        <w:rPr>
          <w:b/>
          <w:i/>
          <w:color w:val="003300"/>
          <w:sz w:val="50"/>
          <w:szCs w:val="50"/>
        </w:rPr>
        <w:t>стоимости</w:t>
      </w:r>
      <w:r>
        <w:rPr>
          <w:b/>
          <w:i/>
          <w:color w:val="003300"/>
          <w:sz w:val="50"/>
          <w:szCs w:val="50"/>
        </w:rPr>
        <w:t xml:space="preserve"> </w:t>
      </w:r>
    </w:p>
    <w:p w:rsidR="00405A39" w:rsidRDefault="00405A39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санаторно-курортны</w:t>
      </w:r>
      <w:r w:rsidR="003D59CC">
        <w:rPr>
          <w:b/>
          <w:i/>
          <w:sz w:val="36"/>
          <w:szCs w:val="36"/>
        </w:rPr>
        <w:t>х</w:t>
      </w:r>
      <w:r>
        <w:rPr>
          <w:b/>
          <w:i/>
          <w:sz w:val="36"/>
          <w:szCs w:val="36"/>
        </w:rPr>
        <w:t xml:space="preserve"> путев</w:t>
      </w:r>
      <w:r w:rsidR="003D59CC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к «Мать и дитя».</w:t>
      </w:r>
    </w:p>
    <w:p w:rsidR="003D59CC" w:rsidRDefault="009D112C" w:rsidP="00405A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 01.09</w:t>
      </w:r>
      <w:r w:rsidR="00631867">
        <w:rPr>
          <w:b/>
          <w:i/>
          <w:sz w:val="36"/>
          <w:szCs w:val="36"/>
        </w:rPr>
        <w:t>.2017</w:t>
      </w:r>
      <w:r>
        <w:rPr>
          <w:b/>
          <w:i/>
          <w:sz w:val="36"/>
          <w:szCs w:val="36"/>
        </w:rPr>
        <w:t>г. по 30</w:t>
      </w:r>
      <w:r w:rsidR="003D59CC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>12</w:t>
      </w:r>
      <w:r w:rsidR="00631867">
        <w:rPr>
          <w:b/>
          <w:i/>
          <w:sz w:val="36"/>
          <w:szCs w:val="36"/>
        </w:rPr>
        <w:t>.2017</w:t>
      </w:r>
      <w:r w:rsidR="003D59CC">
        <w:rPr>
          <w:b/>
          <w:i/>
          <w:sz w:val="36"/>
          <w:szCs w:val="36"/>
        </w:rPr>
        <w:t>г.</w:t>
      </w:r>
    </w:p>
    <w:tbl>
      <w:tblPr>
        <w:tblW w:w="1566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558"/>
        <w:gridCol w:w="1275"/>
        <w:gridCol w:w="1417"/>
        <w:gridCol w:w="1559"/>
        <w:gridCol w:w="1418"/>
        <w:gridCol w:w="1559"/>
        <w:gridCol w:w="2692"/>
      </w:tblGrid>
      <w:tr w:rsidR="00405A39" w:rsidTr="005838A3"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«Мать и дитя» 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за 1 день </w:t>
            </w:r>
            <w:r>
              <w:rPr>
                <w:sz w:val="18"/>
                <w:szCs w:val="18"/>
              </w:rPr>
              <w:t>(для путевок от 7 и более дней)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</w:tr>
      <w:tr w:rsidR="00405A39" w:rsidTr="005838A3">
        <w:trPr>
          <w:trHeight w:val="56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8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64FA0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BA3B21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64FA0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3 7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40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D64FA0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64FA0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3 5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57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>.  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C50C88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D64FA0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4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64FA0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3 2</w:t>
            </w:r>
            <w:r w:rsidR="00405A39">
              <w:rPr>
                <w:u w:val="single"/>
              </w:rPr>
              <w:t>00</w:t>
            </w:r>
          </w:p>
        </w:tc>
      </w:tr>
    </w:tbl>
    <w:p w:rsidR="00405A39" w:rsidRDefault="00405A39" w:rsidP="00405A39"/>
    <w:p w:rsidR="00405A39" w:rsidRDefault="00405A39" w:rsidP="00405A39">
      <w:pPr>
        <w:jc w:val="center"/>
      </w:pPr>
      <w:r>
        <w:rPr>
          <w:b/>
          <w:i/>
          <w:sz w:val="36"/>
          <w:szCs w:val="36"/>
        </w:rPr>
        <w:t xml:space="preserve">путевки отдыха «Мать и дитя» </w:t>
      </w:r>
    </w:p>
    <w:tbl>
      <w:tblPr>
        <w:tblW w:w="1566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1842"/>
        <w:gridCol w:w="1843"/>
        <w:gridCol w:w="1843"/>
        <w:gridCol w:w="1737"/>
        <w:gridCol w:w="4216"/>
      </w:tblGrid>
      <w:tr w:rsidR="00405A39" w:rsidTr="005838A3"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                            Цена путевки «Мать и дитя» 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Цена путевки за 1 день (для путевок от 7 и более дней)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9" w:rsidRDefault="00405A39" w:rsidP="005838A3">
            <w:pPr>
              <w:jc w:val="center"/>
            </w:pPr>
          </w:p>
        </w:tc>
      </w:tr>
      <w:tr w:rsidR="00DE5EA4" w:rsidTr="00DE5EA4">
        <w:trPr>
          <w:trHeight w:val="79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DE5EA4" w:rsidP="00DE5EA4">
            <w:r>
              <w:t xml:space="preserve">          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64FA0" w:rsidP="005838A3">
            <w:pPr>
              <w:jc w:val="center"/>
            </w:pPr>
            <w:r>
              <w:t>7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64FA0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2 8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DE5EA4">
        <w:trPr>
          <w:trHeight w:val="74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DE5EA4" w:rsidP="00DE5EA4">
            <w:pPr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64FA0" w:rsidP="005838A3">
            <w:pPr>
              <w:jc w:val="center"/>
            </w:pPr>
            <w:r>
              <w:t>6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64FA0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2 6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DE5EA4">
        <w:trPr>
          <w:trHeight w:val="6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both"/>
            </w:pPr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 xml:space="preserve">  корпус №3</w:t>
            </w:r>
          </w:p>
          <w:p w:rsidR="005704A6" w:rsidRDefault="005704A6" w:rsidP="005838A3">
            <w:pPr>
              <w:jc w:val="both"/>
            </w:pPr>
            <w:r w:rsidRPr="00E9701A">
              <w:rPr>
                <w:b/>
              </w:rPr>
              <w:t>(на номера 3 этажа скидка 10%)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DE5EA4" w:rsidP="00DE5EA4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64FA0" w:rsidP="005838A3">
            <w:pPr>
              <w:jc w:val="center"/>
            </w:pPr>
            <w:r>
              <w:t>4</w:t>
            </w:r>
            <w:r w:rsidR="00DE5EA4">
              <w:t>00</w:t>
            </w:r>
          </w:p>
          <w:p w:rsidR="00DE5EA4" w:rsidRDefault="00DE5EA4" w:rsidP="005838A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2 300</w:t>
            </w:r>
          </w:p>
        </w:tc>
      </w:tr>
    </w:tbl>
    <w:p w:rsidR="002037C7" w:rsidRDefault="002037C7" w:rsidP="00DE5EA4"/>
    <w:p w:rsidR="002037C7" w:rsidRDefault="002037C7" w:rsidP="00DE5EA4"/>
    <w:p w:rsidR="00450547" w:rsidRPr="00702DC7" w:rsidRDefault="00450547" w:rsidP="0045054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02DC7">
        <w:rPr>
          <w:rFonts w:ascii="Arial" w:hAnsi="Arial" w:cs="Arial"/>
          <w:b/>
        </w:rPr>
        <w:t>За детей до 3-х лет берется оплата 250 рублей в сутки (без предоставления места и питания). На дополнительное место детям от 3-х до 7 лет предоставляется скидка – 50%, от 8-ми до 14 лет – 20%, старше 14 лет – 10% от стоимости основного места</w:t>
      </w:r>
    </w:p>
    <w:p w:rsidR="00450547" w:rsidRPr="00702DC7" w:rsidRDefault="00450547" w:rsidP="00450547">
      <w:pPr>
        <w:pStyle w:val="a9"/>
        <w:jc w:val="center"/>
        <w:rPr>
          <w:b/>
        </w:rPr>
      </w:pPr>
      <w:r w:rsidRPr="00702DC7">
        <w:rPr>
          <w:b/>
        </w:rPr>
        <w:t>На территории санатория имеется платная охраняемая стоянка - стоимость 65 рублей/сутки</w:t>
      </w:r>
    </w:p>
    <w:p w:rsidR="002037C7" w:rsidRDefault="002037C7" w:rsidP="00DE5EA4"/>
    <w:sectPr w:rsidR="002037C7" w:rsidSect="00D64FA0">
      <w:pgSz w:w="16838" w:h="11906" w:orient="landscape"/>
      <w:pgMar w:top="284" w:right="25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7A" w:rsidRDefault="00691C7A" w:rsidP="00DE5EA4">
      <w:r>
        <w:separator/>
      </w:r>
    </w:p>
  </w:endnote>
  <w:endnote w:type="continuationSeparator" w:id="0">
    <w:p w:rsidR="00691C7A" w:rsidRDefault="00691C7A" w:rsidP="00DE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7A" w:rsidRDefault="00691C7A" w:rsidP="00DE5EA4">
      <w:r>
        <w:separator/>
      </w:r>
    </w:p>
  </w:footnote>
  <w:footnote w:type="continuationSeparator" w:id="0">
    <w:p w:rsidR="00691C7A" w:rsidRDefault="00691C7A" w:rsidP="00DE5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DF"/>
    <w:rsid w:val="000A2360"/>
    <w:rsid w:val="00124740"/>
    <w:rsid w:val="002037C7"/>
    <w:rsid w:val="002C1B4C"/>
    <w:rsid w:val="003A0470"/>
    <w:rsid w:val="003D59CC"/>
    <w:rsid w:val="00405A39"/>
    <w:rsid w:val="00450547"/>
    <w:rsid w:val="005704A6"/>
    <w:rsid w:val="00572903"/>
    <w:rsid w:val="005838A3"/>
    <w:rsid w:val="0061052E"/>
    <w:rsid w:val="00631867"/>
    <w:rsid w:val="00691C7A"/>
    <w:rsid w:val="0076753F"/>
    <w:rsid w:val="00802DF0"/>
    <w:rsid w:val="008C19CC"/>
    <w:rsid w:val="009976F8"/>
    <w:rsid w:val="009D112C"/>
    <w:rsid w:val="00AF178C"/>
    <w:rsid w:val="00B1423F"/>
    <w:rsid w:val="00BA3B21"/>
    <w:rsid w:val="00BC0544"/>
    <w:rsid w:val="00C20EA2"/>
    <w:rsid w:val="00C50C88"/>
    <w:rsid w:val="00C85798"/>
    <w:rsid w:val="00D31868"/>
    <w:rsid w:val="00D64FA0"/>
    <w:rsid w:val="00DE5EA4"/>
    <w:rsid w:val="00E64B20"/>
    <w:rsid w:val="00F055A6"/>
    <w:rsid w:val="00F30661"/>
    <w:rsid w:val="00F57DDF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7D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8">
    <w:name w:val="No Spacing"/>
    <w:qFormat/>
    <w:rsid w:val="00450547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450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Грабова</dc:creator>
  <cp:lastModifiedBy>Владимирова</cp:lastModifiedBy>
  <cp:revision>2</cp:revision>
  <cp:lastPrinted>2017-06-05T06:11:00Z</cp:lastPrinted>
  <dcterms:created xsi:type="dcterms:W3CDTF">2017-06-16T10:19:00Z</dcterms:created>
  <dcterms:modified xsi:type="dcterms:W3CDTF">2017-06-16T10:19:00Z</dcterms:modified>
</cp:coreProperties>
</file>