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7D64" w:rsidRDefault="007C7D64" w:rsidP="005350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7D64" w:rsidRDefault="007C7D64" w:rsidP="005350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7D64" w:rsidRDefault="007C7D64" w:rsidP="005350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7D64" w:rsidRDefault="007C7D64" w:rsidP="005350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7D64" w:rsidRDefault="007C7D64" w:rsidP="005350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7D64" w:rsidRPr="007C7D64" w:rsidRDefault="007C7D64" w:rsidP="005350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Default="005350DF" w:rsidP="00535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50D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ПРЕЙСКУРАНТ</w:t>
      </w:r>
    </w:p>
    <w:p w:rsid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F">
        <w:rPr>
          <w:rFonts w:ascii="Times New Roman" w:hAnsi="Times New Roman" w:cs="Times New Roman"/>
          <w:b/>
          <w:sz w:val="28"/>
          <w:szCs w:val="28"/>
        </w:rPr>
        <w:t>цен на медицинские услуги</w:t>
      </w: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F">
        <w:rPr>
          <w:rFonts w:ascii="Times New Roman" w:hAnsi="Times New Roman" w:cs="Times New Roman"/>
          <w:b/>
          <w:sz w:val="28"/>
          <w:szCs w:val="28"/>
        </w:rPr>
        <w:t>МУП «Санаторий «Дальняя Дача»</w:t>
      </w:r>
    </w:p>
    <w:p w:rsidR="005350DF" w:rsidRPr="005350DF" w:rsidRDefault="005350DF" w:rsidP="00535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F">
        <w:rPr>
          <w:rFonts w:ascii="Times New Roman" w:hAnsi="Times New Roman" w:cs="Times New Roman"/>
          <w:b/>
          <w:sz w:val="28"/>
          <w:szCs w:val="28"/>
        </w:rPr>
        <w:t>С «</w:t>
      </w:r>
      <w:r w:rsidR="00402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BF8">
        <w:rPr>
          <w:rFonts w:ascii="Times New Roman" w:hAnsi="Times New Roman" w:cs="Times New Roman"/>
          <w:b/>
          <w:sz w:val="28"/>
          <w:szCs w:val="28"/>
        </w:rPr>
        <w:t>05</w:t>
      </w:r>
      <w:r w:rsidR="00452E7B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B56BF8">
        <w:rPr>
          <w:rFonts w:ascii="Times New Roman" w:hAnsi="Times New Roman" w:cs="Times New Roman"/>
          <w:b/>
          <w:sz w:val="28"/>
          <w:szCs w:val="28"/>
        </w:rPr>
        <w:t>апрел</w:t>
      </w:r>
      <w:r w:rsidR="00FE48A9">
        <w:rPr>
          <w:rFonts w:ascii="Times New Roman" w:hAnsi="Times New Roman" w:cs="Times New Roman"/>
          <w:b/>
          <w:sz w:val="28"/>
          <w:szCs w:val="28"/>
        </w:rPr>
        <w:t>я</w:t>
      </w:r>
      <w:r w:rsidRPr="005350D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6BF8">
        <w:rPr>
          <w:rFonts w:ascii="Times New Roman" w:hAnsi="Times New Roman" w:cs="Times New Roman"/>
          <w:b/>
          <w:sz w:val="28"/>
          <w:szCs w:val="28"/>
        </w:rPr>
        <w:t>21</w:t>
      </w:r>
      <w:r w:rsidRPr="005350D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350DF" w:rsidRDefault="005350DF">
      <w:r>
        <w:br w:type="page"/>
      </w:r>
    </w:p>
    <w:tbl>
      <w:tblPr>
        <w:tblW w:w="11057" w:type="dxa"/>
        <w:tblInd w:w="-176" w:type="dxa"/>
        <w:tblLayout w:type="fixed"/>
        <w:tblLook w:val="04A0"/>
      </w:tblPr>
      <w:tblGrid>
        <w:gridCol w:w="635"/>
        <w:gridCol w:w="241"/>
        <w:gridCol w:w="6354"/>
        <w:gridCol w:w="1118"/>
        <w:gridCol w:w="583"/>
        <w:gridCol w:w="886"/>
        <w:gridCol w:w="1099"/>
        <w:gridCol w:w="141"/>
      </w:tblGrid>
      <w:tr w:rsidR="00AE030B" w:rsidRPr="00BE655E" w:rsidTr="00052A29">
        <w:trPr>
          <w:gridAfter w:val="1"/>
          <w:wAfter w:w="141" w:type="dxa"/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E4268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0B" w:rsidRPr="00BE655E" w:rsidRDefault="00AE030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7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Лечебная физкультура</w:t>
            </w:r>
          </w:p>
        </w:tc>
      </w:tr>
      <w:tr w:rsidR="00E223BC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E223BC" w:rsidP="00E2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зале ЛФК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E223BC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3BC" w:rsidRPr="00BE655E" w:rsidRDefault="00557CBF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23BC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1AD3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детской спортивной комнате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557CBF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1AD3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1AD3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инструктора - методиста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AD3" w:rsidRPr="00BE655E" w:rsidRDefault="00DC1AD3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Психология</w:t>
            </w:r>
            <w:r w:rsidRPr="009E4A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(медицинский психолог</w:t>
            </w:r>
            <w:r w:rsidRPr="009E4A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Широкова Т. В.)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B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 (первичный приём)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</w:t>
            </w:r>
            <w:r w:rsidR="00557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46EA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B76506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700,00-1</w:t>
            </w:r>
            <w:r w:rsidR="00AB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AB6D0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(консультация)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AB6D0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AB6D0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Сеансы психологической разгрузки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пребывания в сенсорной комнате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Палсинг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консультирование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Услуги фитобара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 - чай </w:t>
            </w:r>
            <w:r w:rsidR="00E42684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ассортименте</w:t>
            </w:r>
            <w:r w:rsidR="00E42684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0C3A5E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074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5838BB" w:rsidRDefault="005838B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E4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5838BB" w:rsidRDefault="005838B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074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лечебная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ассортименте)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74" w:rsidRPr="00BE655E" w:rsidRDefault="007D4074" w:rsidP="007D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74" w:rsidRPr="005838BB" w:rsidRDefault="00633CD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C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E28" w:rsidRDefault="00A82E2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B0E" w:rsidRPr="009E4A9A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Медицинская  регистратура   кабинет № 20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истории, санаторно-курортной книжки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BE655E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6EC" w:rsidRDefault="00A966E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43B0E" w:rsidRPr="009E4A9A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Прайс на медицинские услуги для детей в возрасте от 2-х мес. до 10 лет</w:t>
            </w:r>
          </w:p>
          <w:p w:rsidR="00E43B0E" w:rsidRPr="00BE655E" w:rsidRDefault="00E43B0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E43B0E" w:rsidRDefault="00E43B0E" w:rsidP="00E4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Лечебный массаж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(дети младшего возраста) с 2-х мес. до 3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3- до 5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Тазобедренные суставы (при дисплазии) дети до 1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(дети младшего возраста) с 2-х мес. до 3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E2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0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3- до 5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47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с 2-х мес. до 3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3- до 5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37310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Массаж </w:t>
            </w:r>
            <w:r w:rsidR="00737310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верхних</w:t>
            </w: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 конечностей</w:t>
            </w:r>
            <w:r w:rsidRPr="00BE655E">
              <w:t xml:space="preserve"> дети с 2-х мес. до </w:t>
            </w:r>
            <w:r w:rsidR="00737310">
              <w:t>10</w:t>
            </w:r>
            <w:r w:rsidRPr="00BE655E">
              <w:t xml:space="preserve">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37310">
            <w:pPr>
              <w:pStyle w:val="Style7"/>
              <w:widowControl/>
              <w:spacing w:line="317" w:lineRule="exact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Массаж нижних  конечностей</w:t>
            </w:r>
            <w:r w:rsidRPr="00BE655E">
              <w:t xml:space="preserve"> дети  с </w:t>
            </w:r>
            <w:r w:rsidR="00737310" w:rsidRPr="00BE655E">
              <w:t xml:space="preserve">2-х мес. до </w:t>
            </w:r>
            <w:r w:rsidR="00737310">
              <w:t>10</w:t>
            </w:r>
            <w:r w:rsidR="00737310" w:rsidRPr="00BE655E">
              <w:t xml:space="preserve">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37310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Массаж </w:t>
            </w:r>
            <w:r w:rsidR="00737310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воротниковой зоны</w:t>
            </w:r>
            <w:r w:rsidRPr="00BE655E">
              <w:t xml:space="preserve"> дети  с 6 -до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Ормед </w:t>
            </w:r>
            <w:proofErr w:type="gramStart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–Р</w:t>
            </w:r>
            <w:proofErr w:type="gramEnd"/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елакс, Нуга-бест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Механовибромассаж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Аква - релакс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C7" w:rsidRDefault="002549C7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B0E" w:rsidRPr="009B0208" w:rsidRDefault="009B0208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 w:rsidR="001522BE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BE" w:rsidRDefault="001522B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BE" w:rsidRPr="00BE655E" w:rsidRDefault="001522BE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>
              <w:rPr>
                <w:rStyle w:val="FontStyle28"/>
                <w:rFonts w:eastAsiaTheme="minorEastAsia"/>
                <w:sz w:val="24"/>
                <w:szCs w:val="24"/>
              </w:rPr>
              <w:t>Ванна детская успокоительная (с экстрактом ромашки и лаванды)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BE" w:rsidRPr="00BE655E" w:rsidRDefault="001522BE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BE" w:rsidRPr="00BE655E" w:rsidRDefault="001522BE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Ванны соляные (йодобром, хвойная, морская)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ind w:left="5" w:right="144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Ванна гидро/аэромассажная (жемчужная)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C7" w:rsidRDefault="00E43B0E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2549C7" w:rsidRDefault="002549C7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522BE" w:rsidRDefault="001522BE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43B0E" w:rsidRPr="009B0208" w:rsidRDefault="009B0208" w:rsidP="009B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C77097">
            <w:pPr>
              <w:pStyle w:val="Style3"/>
              <w:widowControl/>
              <w:spacing w:line="326" w:lineRule="exact"/>
              <w:ind w:left="5" w:hanging="5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Ингаляции с лекарственным средством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Галотерапия</w:t>
            </w:r>
            <w:r w:rsidR="00C77097">
              <w:rPr>
                <w:rStyle w:val="FontStyle28"/>
                <w:rFonts w:eastAsiaTheme="minorEastAsia"/>
                <w:sz w:val="24"/>
                <w:szCs w:val="24"/>
              </w:rPr>
              <w:t>, ингаляции с фитосбором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Аэрофитотерапия (фито-масло в ассортименте)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C77097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7"/>
              <w:widowControl/>
              <w:spacing w:line="240" w:lineRule="auto"/>
              <w:rPr>
                <w:rStyle w:val="FontStyle22"/>
                <w:rFonts w:eastAsiaTheme="minorEastAsia"/>
                <w:b w:val="0"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Парафино/озокерит: на спинку, суставы, ручки, ножки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46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КВЧ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DC4946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317" w:lineRule="exact"/>
              <w:ind w:left="14" w:hanging="14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Гальванизация и лекарственный электрофорез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Магнитотерапия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Ультразвуковая терапия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7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91BEE">
            <w:pPr>
              <w:pStyle w:val="Style3"/>
              <w:widowControl/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Дарсонвализация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4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391A2C" w:rsidP="00740146">
            <w:pPr>
              <w:pStyle w:val="Style3"/>
              <w:widowControl/>
              <w:tabs>
                <w:tab w:val="left" w:leader="underscore" w:pos="2246"/>
              </w:tabs>
              <w:spacing w:line="240" w:lineRule="auto"/>
              <w:rPr>
                <w:rStyle w:val="FontStyle28"/>
                <w:rFonts w:eastAsiaTheme="minorEastAsia"/>
                <w:sz w:val="24"/>
                <w:szCs w:val="24"/>
              </w:rPr>
            </w:pPr>
            <w:r>
              <w:rPr>
                <w:rStyle w:val="FontStyle28"/>
                <w:rFonts w:eastAsiaTheme="minorEastAsia"/>
                <w:sz w:val="24"/>
                <w:szCs w:val="24"/>
              </w:rPr>
              <w:t>Эле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ктросон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740146">
            <w:pPr>
              <w:pStyle w:val="Style3"/>
              <w:widowControl/>
              <w:spacing w:line="240" w:lineRule="auto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КУфо - 1 область (зева, пазух носа, ушки)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1/2мин.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AE7C8B" w:rsidP="00BE655E">
            <w:pPr>
              <w:pStyle w:val="Style3"/>
              <w:widowControl/>
              <w:spacing w:line="307" w:lineRule="exact"/>
              <w:ind w:left="19" w:hanging="19"/>
              <w:rPr>
                <w:rStyle w:val="FontStyle28"/>
                <w:rFonts w:eastAsiaTheme="minorEastAsia"/>
                <w:bCs/>
                <w:sz w:val="24"/>
                <w:szCs w:val="24"/>
              </w:rPr>
            </w:pP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Лазеротерапия:</w:t>
            </w:r>
            <w:r w:rsidR="00BE655E"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BE655E">
              <w:rPr>
                <w:rStyle w:val="FontStyle22"/>
                <w:rFonts w:eastAsiaTheme="minorEastAsia"/>
                <w:b w:val="0"/>
                <w:sz w:val="24"/>
                <w:szCs w:val="24"/>
              </w:rPr>
              <w:t>м</w:t>
            </w: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етодика для повышения иммунитета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точек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BE655E" w:rsidP="00791BEE">
            <w:pPr>
              <w:pStyle w:val="a6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ЛТ: 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хронический фарингит, вазомоторный ринит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точек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8B" w:rsidRPr="00BE655E" w:rsidRDefault="00BE655E" w:rsidP="00791BEE">
            <w:pPr>
              <w:pStyle w:val="Style3"/>
              <w:widowControl/>
              <w:spacing w:line="317" w:lineRule="exact"/>
              <w:ind w:left="10" w:hanging="10"/>
              <w:rPr>
                <w:rStyle w:val="FontStyle28"/>
                <w:rFonts w:eastAsiaTheme="minorEastAsia"/>
                <w:sz w:val="24"/>
                <w:szCs w:val="24"/>
              </w:rPr>
            </w:pP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ЛТ - 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 xml:space="preserve">суставы: </w:t>
            </w:r>
            <w:proofErr w:type="gramStart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луче</w:t>
            </w:r>
            <w:proofErr w:type="gramEnd"/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/зап, локтев, тазо/бедр</w:t>
            </w:r>
            <w:r w:rsidRPr="00BE655E">
              <w:rPr>
                <w:rStyle w:val="FontStyle28"/>
                <w:rFonts w:eastAsiaTheme="minorEastAsia"/>
                <w:sz w:val="24"/>
                <w:szCs w:val="24"/>
              </w:rPr>
              <w:t>ен</w:t>
            </w:r>
            <w:r w:rsidR="00AE7C8B" w:rsidRPr="00BE655E">
              <w:rPr>
                <w:rStyle w:val="FontStyle28"/>
                <w:rFonts w:eastAsiaTheme="minorEastAsia"/>
                <w:sz w:val="24"/>
                <w:szCs w:val="24"/>
              </w:rPr>
              <w:t>, коленные, г/стопные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точки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43B0E" w:rsidRPr="00BE655E" w:rsidTr="00052A29">
        <w:trPr>
          <w:gridAfter w:val="1"/>
          <w:wAfter w:w="141" w:type="dxa"/>
          <w:trHeight w:val="729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6EC" w:rsidRDefault="00A966EC" w:rsidP="004E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82E28" w:rsidRPr="00DC1C01" w:rsidRDefault="00E43B0E" w:rsidP="0070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Физиотерапевтическое отделение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Классический массаж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у. е.= 2</w:t>
            </w:r>
            <w:r w:rsidR="007D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0,00 руб.)</w:t>
            </w:r>
            <w:r w:rsidR="00E43B0E" w:rsidRPr="009B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волосистой части головы (1 у. е.)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1,5 у. е.)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- плечо, предплечье, кисть (1,5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плечевых суставов (1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1C01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локтевых суставов (1 у.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сустава, кисти (1 у. 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1C01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(2,5 у.е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</w:t>
            </w:r>
            <w:proofErr w:type="gramStart"/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/Астме, ХОБЛ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 (1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(1,5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 (2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вдоль позвоночника (2,5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D0749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39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014E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E5" w:rsidRDefault="007014E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57а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E5" w:rsidRPr="00BE655E" w:rsidRDefault="007014E5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(1,5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E5" w:rsidRPr="00BE655E" w:rsidRDefault="007014E5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4E5" w:rsidRDefault="007014E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Нижней конечности (1,5 у.е.) тазобедренный сустав, бедро, голень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7D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тазобедренного сустава (1 у.е.)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(1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F4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 (1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 (1 у.е.)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9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Аппаратный массаж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Гидромассажная кушетка (бесконтактная) «Аква-релакс»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 «Нуга-Бест»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«Ормед-релакс»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Орме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релакс+свинг машинка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Массажный термо-вибро-механо-матрас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установка «Ормед – профилактик»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43B0E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B0E" w:rsidRPr="009B0208" w:rsidRDefault="009B020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Бальнеотерапия - водолечение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аэромассажная, гидромассажная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F4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 (эмульсия белая, жёлтая)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F42B3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9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соль лечебная (бишофит, йодобром, хвойная, морская, противоревматическая, антицеллюлитная</w:t>
            </w:r>
            <w:r w:rsidR="0015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шоколадная, «Клеопатра» - с корицей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бальнологическая 4-х камерная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подводного душа-массажа (110 кабинет)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(5-я кабинка)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52A29" w:rsidRPr="00BE655E" w:rsidRDefault="00052A29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9C7" w:rsidRDefault="002549C7" w:rsidP="006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E7C8B" w:rsidRPr="009B0208" w:rsidRDefault="009B0208" w:rsidP="006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  <w:r w:rsidR="00AE7C8B" w:rsidRPr="009B0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 1(БФ)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Аэрофитотерапия (масло в ассортименте)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15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BA55F0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Ингаляции: лекарственные;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галотерапия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«Галонеб»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с фитосборами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EB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Магнитотерапия «Полюс 101» и «Полюс 2»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E6C2A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Default="0022327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E655E" w:rsidRDefault="00FE6C2A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магнитотерапия (КОЛИБРИ – ЭКСПЕРТ)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C2A" w:rsidRPr="00BE655E" w:rsidRDefault="00FE6C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C2A" w:rsidRPr="00BE655E" w:rsidRDefault="00FE6C2A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22327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46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"Алмаг-0.2, "Полимаг"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"  Поток" электрофорез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737310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«УЗТ» с лекарством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391A2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E7C8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"Искра 1" дарсонвализация</w:t>
            </w:r>
            <w:r w:rsidR="00BA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BA55F0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ДМВ―терапия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EB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Коротковолновый облучатель «Куфо»</w:t>
            </w:r>
            <w:r w:rsidR="00EB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(пазух носа+зев)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  <w:r w:rsidR="00EB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+50,00</w:t>
            </w:r>
          </w:p>
        </w:tc>
      </w:tr>
      <w:tr w:rsidR="00AE7C8B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DC4946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«Амплипульс 5» - СМТ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C8B" w:rsidRPr="00BE655E" w:rsidRDefault="00AE7C8B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C3A5E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 на аппарате «Витязь»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«Мустанг»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мин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C3A5E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6B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C3A5E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6B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 до 30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B4BB5" w:rsidRPr="00BE655E" w:rsidRDefault="006B4BB5" w:rsidP="0073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B5" w:rsidRPr="00BE655E" w:rsidTr="000C3A5E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"Милта 8"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мин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C3A5E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58465B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 до 30 мин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B5" w:rsidRPr="00BE655E" w:rsidTr="0058465B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процедура на аппарате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 4-х канальный"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58465B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58465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Косметическая  процедура на аппарате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 4-х канальный"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C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"УВЧ-80"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22327D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Гальваногрязь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22327D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22327D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углекислая ванна "СУВ"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Фитопаросауна - кедровая бочка "Парацельс"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8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r w:rsidR="00C8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Криосауна  (общая криотерапия)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257C4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4BB5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9B0208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Style w:val="FontStyle22"/>
                <w:rFonts w:eastAsiaTheme="minorEastAsia"/>
                <w:i/>
                <w:sz w:val="24"/>
                <w:szCs w:val="24"/>
              </w:rPr>
              <w:t>Парафино - озокерит</w:t>
            </w:r>
            <w:r w:rsidRPr="009B0208">
              <w:rPr>
                <w:rStyle w:val="FontStyle22"/>
                <w:rFonts w:eastAsiaTheme="minorEastAsia"/>
                <w:i/>
                <w:sz w:val="24"/>
                <w:szCs w:val="24"/>
              </w:rPr>
              <w:t xml:space="preserve"> 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стопы, голеностопы (2 пласта)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58465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позвоночника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58465B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8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сустав</w:t>
            </w:r>
            <w:r w:rsidR="0058465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58465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8465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локтев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58465B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плечев</w:t>
            </w:r>
            <w:r w:rsidR="0058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B02E9C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B5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Стоун  массаж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6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спины, верхних и нижних конечностей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клетки, верхних и нижних конечностей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лица, зоны декольте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8465B" w:rsidRDefault="0058465B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Классический массаж          (медсестра по массажу Мамедова Л. Б.)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Ароматический массаж тела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 20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общий (грудная клетка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пина,верхние и нижние конеч.)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дети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(5-10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(10-16 лет)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 (мышц области живота)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20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и зоны декольте по японской технике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Поясничной области, ягодичной мышцы, ноги (одной конечности)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и шеи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Антицелюлитный массаж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Тайский массаж    (медсестра по массажу Мамедова Л. Б.)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"Целебная нирвана"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"Энергетический коктейль" (Общий)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1ч.30мин. 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"Утренняя свежесть" (Верхняя часть туловища)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 и голеней "Фут-брейк"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50 мин.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"Гармоничное тело"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1 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"Волшебное прикосновение"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"Спокойная волна"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Королевский тайский массаж  травяными мешочками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Тайское блаженство    (массаж всего тела)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сакуры         (массаж спины, грудной клетки)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Таротао (массаж нижних конечностей, стоп, ягодичных мышц)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 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души (воротниковая зона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олова,спина,верхние  конечн)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мин.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Шепот Монарха (мышцы  живота+поясничной области+ягодиц)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мин.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трав   (массаж лица, зона декольте, шеи)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5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B4BB5" w:rsidRPr="00DC1C01" w:rsidRDefault="006B4BB5" w:rsidP="00BE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Стоматология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стоматолога-терапевта (Андреева О.С.)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зубного врача (Колотушкина О.В.)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Рентгено-компьютерная диагностика: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снимок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снимка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снимка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(+р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аспечатка снимка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9E4A9A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200-300-400,00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фотополимерной пломбы при поверхностном кариесе: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фотополимерной пломбы при среднем кариесе: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фотополимерной пломбы при глубоком кариесе: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 депульпированного зуба: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пломба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пломбы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дефекта (скола) пломбы: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1-2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старой пломбы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одноканальных (передних) зубов: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двухканальных (жевательных) зубов: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A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трехканальных (жевательных) зубов: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штифта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штифта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(прижигание) десны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 корневого канала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одноканальных (передних) зубов: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Лечение периодонтита двухканальных (жевательных) зубов: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Лечение периодонтита трехканальных (жевательных) зубов: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поверхность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3-4 поверхности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Профессиональная гигиена полости рта: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Реминерализующая терапия (фторирование зубов лаком, гелем):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зубов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Лечение заболеваний десен: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Обработка антисептиками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Наложение повязки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2549C7">
        <w:trPr>
          <w:gridAfter w:val="1"/>
          <w:wAfter w:w="141" w:type="dxa"/>
          <w:trHeight w:val="300"/>
        </w:trPr>
        <w:tc>
          <w:tcPr>
            <w:tcW w:w="6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Инъекция лекарственного вещества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A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gridAfter w:val="1"/>
          <w:wAfter w:w="141" w:type="dxa"/>
          <w:trHeight w:val="300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4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BB5" w:rsidRPr="00BE655E" w:rsidTr="00AB6D04">
        <w:trPr>
          <w:trHeight w:val="36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465"/>
              <w:tblW w:w="10978" w:type="dxa"/>
              <w:tblLayout w:type="fixed"/>
              <w:tblLook w:val="04A0"/>
            </w:tblPr>
            <w:tblGrid>
              <w:gridCol w:w="625"/>
              <w:gridCol w:w="7224"/>
              <w:gridCol w:w="142"/>
              <w:gridCol w:w="1416"/>
              <w:gridCol w:w="284"/>
              <w:gridCol w:w="1287"/>
            </w:tblGrid>
            <w:tr w:rsidR="006B4BB5" w:rsidRPr="00BE655E" w:rsidTr="00AC6950">
              <w:trPr>
                <w:trHeight w:val="806"/>
              </w:trPr>
              <w:tc>
                <w:tcPr>
                  <w:tcW w:w="10973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4BB5" w:rsidRDefault="006B4BB5" w:rsidP="000C3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EC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Аппаратная косметология</w:t>
                  </w:r>
                </w:p>
                <w:tbl>
                  <w:tblPr>
                    <w:tblStyle w:val="a8"/>
                    <w:tblW w:w="10915" w:type="dxa"/>
                    <w:tblLayout w:type="fixed"/>
                    <w:tblLook w:val="04A0"/>
                  </w:tblPr>
                  <w:tblGrid>
                    <w:gridCol w:w="709"/>
                    <w:gridCol w:w="4395"/>
                    <w:gridCol w:w="850"/>
                    <w:gridCol w:w="1985"/>
                    <w:gridCol w:w="1275"/>
                    <w:gridCol w:w="1675"/>
                    <w:gridCol w:w="26"/>
                  </w:tblGrid>
                  <w:tr w:rsidR="006B4BB5" w:rsidTr="00052A29">
                    <w:tc>
                      <w:tcPr>
                        <w:tcW w:w="709" w:type="dxa"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Область, зона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Время, мин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Периодичность выполнения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 процедур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Стоимость, руб.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6B4BB5" w:rsidRPr="00781A16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A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152</w:t>
                        </w: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RF-лифтинг</w:t>
                        </w:r>
                        <w:r w:rsidRPr="00BE655E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(на </w:t>
                        </w:r>
                        <w:r w:rsidRPr="00BE6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 – очищение, демакияж, гель/маска-крем</w:t>
                        </w:r>
                        <w:r w:rsidRPr="00BE65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лицо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раз </w:t>
                        </w: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7–10 дней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лицо, шея, зона декольте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6B4BB5" w:rsidRPr="00781A16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A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153</w:t>
                        </w: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6B4BB5" w:rsidRPr="00A067D8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RF-лифтинг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/ мультиполярный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(по телу -  очищение, гель/крем)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Pr="007D0749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Pr="00A067D8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раз</w:t>
                        </w: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неделю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EB1607" w:rsidP="000C3A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Pr="00A067D8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внутренняя поверхность рук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3-4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EB160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B1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Pr="00A067D8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бедра (зона – передняя, боковая, задняя)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ягодицы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C3A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C3A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EB160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B1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154</w:t>
                        </w: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Био</w:t>
                        </w:r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-лифтинг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Pr="00D57AD0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Pr="00D57AD0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лицо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подтяжка мышц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3-5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EB1607" w:rsidP="000C3A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6B4BB5" w:rsidRPr="00781A16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1A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155</w:t>
                        </w:r>
                      </w:p>
                      <w:p w:rsidR="006B4BB5" w:rsidRPr="00781A16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D4E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RF-лифтинг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/ вакуум биополярный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w:t>(по телу -  масло/глицерин)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Pr="00A067D8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1-2 раза в неделю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EB160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B1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внутренняя поверхность рук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EB160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B1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бедра (зона – передняя, боковая, задняя)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10-12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ягодицы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EB160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EB1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спина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  <w:vMerge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6-8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EB160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EB16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6B4BB5" w:rsidTr="00242EB5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156</w:t>
                        </w:r>
                      </w:p>
                      <w:p w:rsidR="006B4BB5" w:rsidRDefault="006B4BB5" w:rsidP="00242EB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80" w:type="dxa"/>
                        <w:gridSpan w:val="5"/>
                      </w:tcPr>
                      <w:p w:rsidR="006B4BB5" w:rsidRPr="009229CA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Ультразвуковая кавитация</w:t>
                        </w:r>
                      </w:p>
                    </w:tc>
                  </w:tr>
                  <w:tr w:rsidR="006B4BB5" w:rsidTr="00052A29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живот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интервал </w:t>
                        </w:r>
                      </w:p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7-10 дней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4-5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6B4BB5" w:rsidP="000C3A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0C3A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6B4BB5" w:rsidTr="00052A29">
                    <w:trPr>
                      <w:gridAfter w:val="1"/>
                      <w:wAfter w:w="26" w:type="dxa"/>
                    </w:trPr>
                    <w:tc>
                      <w:tcPr>
                        <w:tcW w:w="709" w:type="dxa"/>
                        <w:vMerge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B4BB5" w:rsidRDefault="006B4BB5" w:rsidP="00052A2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бедра (зона – передняя, боковая, задняя)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B4BB5" w:rsidRDefault="006B4BB5" w:rsidP="00052A29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10-14 дней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6B4BB5" w:rsidRDefault="006B4BB5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4-5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6B4BB5" w:rsidRDefault="000C3A5E" w:rsidP="00052A2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  <w:r w:rsidR="006B4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0,00</w:t>
                        </w:r>
                      </w:p>
                    </w:tc>
                  </w:tr>
                </w:tbl>
                <w:p w:rsidR="006B4BB5" w:rsidRDefault="006B4BB5" w:rsidP="00052A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C0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Косметологические услуги</w:t>
                  </w:r>
                </w:p>
              </w:tc>
            </w:tr>
            <w:tr w:rsidR="006B4BB5" w:rsidRPr="00BE655E" w:rsidTr="00AC6950">
              <w:trPr>
                <w:trHeight w:val="255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7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5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6B4BB5" w:rsidRPr="00BE655E" w:rsidTr="00AC6950">
              <w:trPr>
                <w:trHeight w:val="300"/>
              </w:trPr>
              <w:tc>
                <w:tcPr>
                  <w:tcW w:w="10973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6971A6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Pr="00697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СПА-процедуры:</w:t>
                  </w:r>
                </w:p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Шоколадное скрабирование и обертывание «Сладкая жизнь»</w:t>
                  </w:r>
                </w:p>
              </w:tc>
            </w:tr>
            <w:tr w:rsidR="006B4BB5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C3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0C3A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</w:tr>
            <w:tr w:rsidR="006B4BB5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спина,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бедра и 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ягодицы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4D4FB0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6B4BB5"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</w:tr>
            <w:tr w:rsidR="006B4BB5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нижние конечности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4D4FB0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="006B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:rsidR="006B4BB5" w:rsidRPr="00BE655E" w:rsidRDefault="004D4FB0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="006B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B4BB5" w:rsidTr="00AC6950">
              <w:trPr>
                <w:trHeight w:val="30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40 мин.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4D4FB0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</w:t>
                  </w:r>
                  <w:r w:rsidR="006B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6B4BB5" w:rsidRPr="00BE655E" w:rsidTr="00AC6950">
              <w:trPr>
                <w:trHeight w:val="300"/>
              </w:trPr>
              <w:tc>
                <w:tcPr>
                  <w:tcW w:w="10973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СПА-процедуры:</w:t>
                  </w:r>
                </w:p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Водорослевое скрабирование и обертывание «Морская панацея»</w:t>
                  </w:r>
                </w:p>
              </w:tc>
            </w:tr>
            <w:tr w:rsidR="006B4BB5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C3A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0C3A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</w:tr>
            <w:tr w:rsidR="006B4BB5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спина,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бедра и 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ягодицы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4D4FB0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  <w:r w:rsidR="006B4BB5"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B4BB5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зонам: верхние конечности,</w:t>
                  </w:r>
                </w:p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нижние конечности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Default="000C3A5E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4D4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6B4BB5"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  <w:p w:rsidR="006B4BB5" w:rsidRPr="00BE655E" w:rsidRDefault="004D4FB0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  <w:r w:rsidR="006B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B4BB5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«Плоский животик»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сеанс 40 мин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4D4FB0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  <w:r w:rsidR="006B4BB5"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B4BB5" w:rsidRPr="00BE655E" w:rsidTr="00AC6950">
              <w:trPr>
                <w:trHeight w:val="300"/>
              </w:trPr>
              <w:tc>
                <w:tcPr>
                  <w:tcW w:w="10973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  Косметический массаж</w:t>
                  </w:r>
                </w:p>
              </w:tc>
            </w:tr>
            <w:tr w:rsidR="006B4BB5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BE655E" w:rsidRDefault="006B4BB5" w:rsidP="00052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56B" w:rsidRDefault="0039456B" w:rsidP="00394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</w:t>
                  </w:r>
                </w:p>
                <w:p w:rsidR="0039456B" w:rsidRDefault="0039456B" w:rsidP="00394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Антицеллюлитный массаж – бедра и ягодицы</w:t>
                  </w:r>
                </w:p>
                <w:p w:rsidR="0039456B" w:rsidRPr="00BE655E" w:rsidRDefault="0039456B" w:rsidP="00052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456B" w:rsidRDefault="0039456B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проц. 20 мин.</w:t>
                  </w:r>
                </w:p>
                <w:p w:rsidR="006B4BB5" w:rsidRPr="00BE655E" w:rsidRDefault="006B4BB5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9456B" w:rsidRDefault="0039456B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  <w:p w:rsidR="006B4BB5" w:rsidRDefault="004D4FB0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  <w:r w:rsidR="006B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6B4BB5"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  <w:p w:rsidR="004D4FB0" w:rsidRDefault="004D4FB0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D4FB0" w:rsidRPr="00BE655E" w:rsidRDefault="004D4FB0" w:rsidP="00394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4FB0" w:rsidRPr="00BE655E" w:rsidTr="00AC6950">
              <w:trPr>
                <w:trHeight w:val="300"/>
              </w:trPr>
              <w:tc>
                <w:tcPr>
                  <w:tcW w:w="10973" w:type="dxa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D4FB0" w:rsidRPr="00BE655E" w:rsidRDefault="004D4FB0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Косметические маски</w:t>
                  </w:r>
                </w:p>
              </w:tc>
            </w:tr>
            <w:tr w:rsidR="004D4FB0" w:rsidRPr="00BE655E" w:rsidTr="00AC6950">
              <w:trPr>
                <w:trHeight w:val="300"/>
              </w:trPr>
              <w:tc>
                <w:tcPr>
                  <w:tcW w:w="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FB0" w:rsidRPr="00BE655E" w:rsidRDefault="004D4FB0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165а</w:t>
                  </w:r>
                </w:p>
              </w:tc>
              <w:tc>
                <w:tcPr>
                  <w:tcW w:w="73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4FB0" w:rsidRDefault="004D4FB0" w:rsidP="004D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 «Морской Ветерок»</w:t>
                  </w:r>
                </w:p>
                <w:p w:rsidR="004D4FB0" w:rsidRDefault="004D4FB0" w:rsidP="004D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 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Ил»</w:t>
                  </w:r>
                </w:p>
                <w:p w:rsidR="004D4FB0" w:rsidRPr="00BE655E" w:rsidRDefault="004D4FB0" w:rsidP="004D4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Тело «Озерная гармония»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FB0" w:rsidRDefault="004D4FB0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проц. 40 мин.</w:t>
                  </w:r>
                </w:p>
                <w:p w:rsidR="004D4FB0" w:rsidRDefault="004D4FB0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мин.</w:t>
                  </w:r>
                </w:p>
                <w:p w:rsidR="004D4FB0" w:rsidRPr="00BE655E" w:rsidRDefault="004D4FB0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проц. 60 мин.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4FB0" w:rsidRDefault="004D4FB0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  <w:p w:rsidR="004D4FB0" w:rsidRDefault="004D4FB0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  <w:r w:rsidRPr="00BE6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  <w:p w:rsidR="004D4FB0" w:rsidRDefault="004D4FB0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  <w:p w:rsidR="004D4FB0" w:rsidRPr="00BE655E" w:rsidRDefault="004D4FB0" w:rsidP="004D4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4FB0" w:rsidRDefault="004D4FB0" w:rsidP="004D4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B4BB5" w:rsidRDefault="006B4BB5" w:rsidP="0005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Ультразвуковая диагностика  </w:t>
            </w:r>
            <w:r w:rsidRPr="00DC1C0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(1 усл.ед.-10 мин.)</w:t>
            </w:r>
          </w:p>
          <w:p w:rsidR="006B4BB5" w:rsidRPr="00DC1C01" w:rsidRDefault="006B4BB5" w:rsidP="00DA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B4BB5" w:rsidRPr="00BE655E" w:rsidTr="00052A29">
        <w:trPr>
          <w:trHeight w:val="36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врача-диагноста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15минут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6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ечень+желчный пузырь+ поджелудочн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железа + селезенка)5 у.е.</w:t>
            </w:r>
            <w:proofErr w:type="gram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+ желчный пузырь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 (3,5 у.е.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Печень+желчный пузырь (2 у.е.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Желчный пузырь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определением функции (6 у.е.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 (2 у.е.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 (2 у.е.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полости+почки (6,5 у.е.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1 625,00</w:t>
            </w:r>
          </w:p>
        </w:tc>
      </w:tr>
      <w:tr w:rsidR="006B4BB5" w:rsidRPr="00BE655E" w:rsidTr="00AB6D04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органов мочеполовой системы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+ надпочечники + мочевой пузырь с определением остаточной мочи + предстательная железа + яички  (5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+ надпочечники (2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 с определением остаточной мочи (1,5 у.е.)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6B4BB5" w:rsidRPr="00BE655E" w:rsidTr="00052A29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 с определением остаточной мочи + предстательная железа (2 у.е.)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E43B0E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мужских половых органов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малого таза        (3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мошонки            (2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AB6D04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женских половых органов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гинекологических заболеваниях (2,5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при беременности до 12 недель (3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6B4BB5" w:rsidRPr="00BE655E" w:rsidTr="00AB6D04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поверхностных структур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Щитовидная железа (1,5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железа (4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Слюнные железы (2 у.е.)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Лимфатические узлы (2 у.е.)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ткани (2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AB6D04">
        <w:trPr>
          <w:trHeight w:val="33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УЗИ органов грудной клетки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Средостение (2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Плевральная полость (2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суставов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коленный) (2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орбит (2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поясничного отдела позвоночника  (9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шейного отдела позвоночника (8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 магистральных отделов головы БЦА (4у.е.)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вен ног (6 у.е.)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сосудов ног: артерий и вен 12 у.е.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екс: ЦДК, доплерография, УЗИ 2-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мерное в В-режиме (6у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1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AB6D04">
        <w:trPr>
          <w:trHeight w:val="33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УЗИ детей до года  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 (УЗИ головного мозга)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 (с цветным доплеровским картированием)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тазобедренных суставов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шейного отдела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6B4BB5" w:rsidRPr="00BE655E" w:rsidTr="0001066E">
        <w:trPr>
          <w:trHeight w:val="85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73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4BB5" w:rsidRDefault="006B4BB5" w:rsidP="006A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Pr="00BE6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ВРАЧЕЙ - УЗКИХ СПЕЦИАЛИСТО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6B4BB5" w:rsidRPr="00BE655E" w:rsidRDefault="006B4BB5" w:rsidP="006A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Кардиология, функциональная диагностика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врача-кардиолога </w:t>
            </w:r>
            <w:r w:rsidRPr="00F56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(Бердникова Ю.А.)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врача-кардиолога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кардиограммы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B56BF8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B5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(функциональное исследование легких)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бронходилататорами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физической нагрузкой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 - КС (кардиоскопия)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Гинекология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врача-гинеколога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(Подболотова И. В.)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врача-гинеколога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(повторная)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ВМК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ВМК (при наличии, отсутствии нитей ВМК)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Аспирационная биопсия эндометрия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после кольпоскопии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санатория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Ванночки с лекарством пациента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санатория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Тампоны с лекарством пациента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(прижигание эрозии)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(папилломы)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из урогенитального тракта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осмотра одноразовый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вагинальное (йодобромное, травяное, соляное)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Спринцевание вагинальное (травяное, соляное)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Гирудотерапия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врача-гирудотерапевта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(Подболотова И. В.)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10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пиявка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F56ED6" w:rsidRDefault="00B56BF8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B4BB5" w:rsidRPr="00F5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B5" w:rsidRPr="00BE655E" w:rsidRDefault="006B4BB5" w:rsidP="0001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пиявки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B5" w:rsidRPr="00BE655E" w:rsidRDefault="006B4BB5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BB5" w:rsidRPr="00F56ED6" w:rsidRDefault="006B4BB5" w:rsidP="000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Гастроэнтерология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1-ая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(гастроэнтеролог-терапевт Зайцева О.В.)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(повторная)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A82E28">
        <w:trPr>
          <w:trHeight w:val="27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DE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9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Консультация+тонометрия  (врач офтальмолог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Шахова О. 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врача (без тонометрии)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широким зрачком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(заболевание переднего отрезка глаза)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набора пробных линз (визометрия)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угла косоглазия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фистулы роговицы склеры </w:t>
            </w:r>
          </w:p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(флюоресцентный тест Зайделя)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Канальцевая и 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носовая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Ширмера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зрения, гетерофории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коньюктивы с помощью щелевой лампы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слёзных путей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(роговицы, коньюктивы)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Эластотолнометрия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Нагрузочные пробы для исследования регуляции внутриглазного давления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пробы для исследования регуляции внутриглазного давления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травме, ожоге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Эпиляция неправильно растущих ресниц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C65B64">
        <w:trPr>
          <w:trHeight w:val="366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EE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Оториноларингология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ЛОР-врача высшей категории (Скакун А.В.)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Прием+эндоскопия лор-органов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A966EC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Эндоскопическое исследование на аппарате Ergomed (Голландия):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носоглотка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гортань (1 область)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осмотр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A966EC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6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Диагностика</w:t>
            </w:r>
            <w:r w:rsidRPr="00A966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аппарате Ergomed (Голландия):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AB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Тимпанометрия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D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A966EC" w:rsidRDefault="006B4BB5" w:rsidP="002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66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Лечебные процедуры: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Санация носа (по Proetz)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носа (использование анемизации, лекарственных средств)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слуховых труб по Полицеру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Катетеризация, продувание слуховой трубы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7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и продувание слуховой трубы (с двух сторон)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парамеатально с одной стороны (без учета стоимости препарата)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парамеатально с двух сторон (без учета стоимости препарата)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Инсуфляция лекарственных средств (ухо, нос, глотка)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одной стороны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двух сторон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наружный слуховой проход (с двух сторон)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с введением лекарств в наружный слуховой проход</w:t>
            </w:r>
          </w:p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двух сторон)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Внутриносовая блокада+использованием лекарственных средств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слизистой оболочки  носа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слизистой оболочки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носа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уха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 (с одной стороны)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серных пробок (с двух сторон)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небных миндалин с помощью шприца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Вливание лекарственных веществ в гортань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лекарственных препаратов на слизистую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аэрозольная терапия на аппарате "УЗОЛ"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5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73738C" w:rsidRDefault="006B4BB5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37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Оперативное вмешательство</w:t>
            </w:r>
          </w:p>
        </w:tc>
      </w:tr>
      <w:tr w:rsidR="006B4BB5" w:rsidRPr="00BE655E" w:rsidTr="0073738C">
        <w:trPr>
          <w:trHeight w:val="2342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tbl>
            <w:tblPr>
              <w:tblW w:w="11057" w:type="dxa"/>
              <w:tblInd w:w="10" w:type="dxa"/>
              <w:tblLayout w:type="fixed"/>
              <w:tblLook w:val="04A0"/>
            </w:tblPr>
            <w:tblGrid>
              <w:gridCol w:w="710"/>
              <w:gridCol w:w="7536"/>
              <w:gridCol w:w="1536"/>
              <w:gridCol w:w="1275"/>
            </w:tblGrid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доброкачественного новообразования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3000,00</w:t>
                  </w:r>
                </w:p>
              </w:tc>
            </w:tr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Репозиция костей носа при переломе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4000,00</w:t>
                  </w:r>
                </w:p>
              </w:tc>
            </w:tr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Коагуляция кровоточивого сосуда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1500,00</w:t>
                  </w:r>
                </w:p>
              </w:tc>
            </w:tr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Вскрытие ретенционной кисты небных миндалин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Пункция верхнечелюстной пазухи (с одной стороны)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</w:tr>
            <w:tr w:rsidR="006B4BB5" w:rsidRPr="00312561" w:rsidTr="00F62D4A">
              <w:trPr>
                <w:trHeight w:val="300"/>
              </w:trPr>
              <w:tc>
                <w:tcPr>
                  <w:tcW w:w="71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C65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</w:t>
                  </w:r>
                </w:p>
              </w:tc>
              <w:tc>
                <w:tcPr>
                  <w:tcW w:w="7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Пункция верхнечелюстных пазух (с двух сторон)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4BB5" w:rsidRPr="00312561" w:rsidRDefault="006B4BB5" w:rsidP="00A82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25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2000,00</w:t>
                  </w:r>
                </w:p>
              </w:tc>
            </w:tr>
          </w:tbl>
          <w:p w:rsidR="006B4BB5" w:rsidRDefault="006B4BB5" w:rsidP="00C65B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C65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Криотерапия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криолога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8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рецидивных носовых кровотечениях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вазомоторном рините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Криотерапия при 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аденоидите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при хроническом тонзиллите, фарингите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Криодеструкция миндалин при 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тонзилите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Криопластика мягкого неба и язычка при храпе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носа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глотки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вазомоторного ринита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2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доброкачественных новообразований кожи и слизистых оболочек до 0,5 см.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2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доброкачественных новообразований кожи и слизистых оболочек от 0,5 см до 1,0 см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доброкачественных новообразований кожи и слизистых оболочек от 1,0 см до 2,0 см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доброкачественных новообразований кожи и слизистых оболочек свыше 2,0 см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Криомассаж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криомассаж лица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 геморроидальных узлов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99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557CBF" w:rsidRDefault="006B4BB5" w:rsidP="00F931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C6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Неврология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– невролога детского (Кожевникова Т.П.)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545E5C" w:rsidP="0012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- невролога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4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- невролога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(повторная)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54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 ИР – терапевта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Аутогравитация (вытяжение) позвоночника                                                         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A82E28">
        <w:trPr>
          <w:trHeight w:val="428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DC1C01" w:rsidRDefault="006B4BB5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4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55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(эндокринолог-терапевт  Филиппова Е.С.)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55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1-ая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(эндокринолог Варданян Н.А.)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эндокринолог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(повторная)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3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диетолога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(Варданян Н.А.)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эндокринолога 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категории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(Скакун Л.А.)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снижения веса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(эндокринолог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Скакун Л.А.)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6B4BB5" w:rsidRPr="00BE655E" w:rsidTr="00A82E28">
        <w:trPr>
          <w:trHeight w:val="687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F56ED6" w:rsidRDefault="006B4BB5" w:rsidP="00B0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6E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Озонотерапия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(Варданян Н.А.)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E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 капельное вливание с озоном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Омоложение озоном (лицо, шея, зона декольте)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300 -500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фигуры озоном (живот, бедра)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300 -500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 при остеохондрозе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10-30 мин.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F5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180 -540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 при целлюлите (ягодицы)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инсуфляции с озоном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Озонированное оливковое масло (10 мл.)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Озонированная вода (вода минеральная санатория 0,5 л)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Озонированная вода (вода пациента 0,5 л)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 волосистой части головы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аутогемотерапия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масла с озоном (лицо,  зона декольте, шея, живот)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BB5" w:rsidRPr="00BE655E" w:rsidRDefault="006B4BB5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4BB5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6B4BB5" w:rsidRPr="00DC1C01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Педиатрия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- педиатра </w:t>
            </w: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(Подставкин Ю. И.)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B4BB5" w:rsidRPr="00DC1C01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Мануальная терапия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мануального терапевта 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(Подставкин Ю. И.)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Шейный отдел позвоночника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 отдел позвоночника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Поясничный отдел позвоночника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Плечевой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Локтевой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Лучезапястный сустав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Тазобедренный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Коленный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Голеностопный сустав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Биорезонансная диагностика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для взрослых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для ветеранов труда, инвалидов и детей до 14 лет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6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Урология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0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E65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врач - уролог С.Г. Скуковский, г. Озерск)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00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уретры и цервикального канала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C9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A82E28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BB5" w:rsidRDefault="006B4BB5" w:rsidP="00D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D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Процедурный кабинет, дневной стационар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вакуэтом (для анализа)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125FEE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B4BB5"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E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Внутримышечные инъекции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Иньекции подкожно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Внутривенные инъекции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капельного внутривенного вливания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противоклещевого иммуноглобулина 1,0- на 10кг веса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аутогемотерапия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8F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A82E28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Default="006B4BB5" w:rsidP="005A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B4BB5" w:rsidRPr="00DC1C01" w:rsidRDefault="006B4BB5" w:rsidP="005A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C1C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Лабораторные исследования</w:t>
            </w:r>
            <w:r w:rsidR="00125F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на базе Санатория «Дальняя Дача»</w:t>
            </w:r>
          </w:p>
        </w:tc>
      </w:tr>
      <w:tr w:rsidR="006B4BB5" w:rsidRPr="00BE655E" w:rsidTr="00A82E28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DE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Клинические анализы: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анализ крови (+ Z формула)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B4BB5" w:rsidRPr="00BE655E" w:rsidTr="00052A29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Лейкоцитарная формула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на глюкометре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глюкозы в крови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толерантности к глюкозе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Микроальбуминурия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Ацетон, уровень глюкозы в моче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на стерильность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A82E28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BF8" w:rsidRDefault="00B56BF8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56BF8" w:rsidRDefault="00B56BF8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B4BB5" w:rsidRPr="00BE655E" w:rsidRDefault="006B4BB5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Биохимические анализы: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44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0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"Кальций"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Калий"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"Натрий"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"Магний"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Сывороточное железо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Протромбин+МНО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Свертываемость крови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ЛПНП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441A5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441A5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ИФА-сифилис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441A5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441A5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441A5D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(</w:t>
            </w:r>
            <w:proofErr w:type="gramStart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</w:t>
            </w:r>
            <w:proofErr w:type="gramEnd"/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- pilori JgG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83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Гормоны: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А/т к ТПО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6B4BB5" w:rsidRPr="00BE655E" w:rsidTr="00052A29">
        <w:trPr>
          <w:trHeight w:val="300"/>
        </w:trPr>
        <w:tc>
          <w:tcPr>
            <w:tcW w:w="83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F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Копрограмма: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B7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лямблиоз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4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ротовирус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BB5" w:rsidRPr="00BE655E" w:rsidRDefault="006B4BB5" w:rsidP="00A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6B4BB5" w:rsidRPr="00BE655E" w:rsidTr="00052A29">
        <w:trPr>
          <w:trHeight w:val="300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B5" w:rsidRPr="00BE655E" w:rsidRDefault="006B4BB5" w:rsidP="0078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B5" w:rsidRPr="00BE655E" w:rsidRDefault="006B4BB5" w:rsidP="007D4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B5" w:rsidRPr="00BE655E" w:rsidTr="00052A29"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BB5" w:rsidRPr="00BE655E" w:rsidRDefault="006B4BB5" w:rsidP="00C5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AE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B5" w:rsidRPr="00BE655E" w:rsidTr="00052A29"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C5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C55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BB5" w:rsidRPr="00BE655E" w:rsidRDefault="006B4BB5" w:rsidP="00C5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B40" w:rsidRPr="00BE655E" w:rsidRDefault="00716B40" w:rsidP="00AE030B">
      <w:pPr>
        <w:rPr>
          <w:rFonts w:ascii="Times New Roman" w:hAnsi="Times New Roman" w:cs="Times New Roman"/>
          <w:sz w:val="24"/>
          <w:szCs w:val="24"/>
        </w:rPr>
      </w:pPr>
    </w:p>
    <w:p w:rsidR="00AE030B" w:rsidRDefault="00AE030B" w:rsidP="00AE030B">
      <w:pPr>
        <w:rPr>
          <w:rFonts w:ascii="Times New Roman" w:hAnsi="Times New Roman" w:cs="Times New Roman"/>
          <w:sz w:val="24"/>
          <w:szCs w:val="24"/>
        </w:rPr>
      </w:pPr>
    </w:p>
    <w:p w:rsidR="00452E7B" w:rsidRDefault="00452E7B" w:rsidP="00AE030B">
      <w:pPr>
        <w:rPr>
          <w:rFonts w:ascii="Times New Roman" w:hAnsi="Times New Roman" w:cs="Times New Roman"/>
          <w:sz w:val="24"/>
          <w:szCs w:val="24"/>
        </w:rPr>
      </w:pPr>
    </w:p>
    <w:p w:rsidR="00452E7B" w:rsidRDefault="00452E7B" w:rsidP="00AE030B">
      <w:pPr>
        <w:rPr>
          <w:rFonts w:ascii="Times New Roman" w:hAnsi="Times New Roman" w:cs="Times New Roman"/>
          <w:sz w:val="24"/>
          <w:szCs w:val="24"/>
        </w:rPr>
      </w:pPr>
    </w:p>
    <w:p w:rsidR="00452E7B" w:rsidRDefault="00452E7B" w:rsidP="00AE030B">
      <w:pPr>
        <w:rPr>
          <w:rFonts w:ascii="Times New Roman" w:hAnsi="Times New Roman" w:cs="Times New Roman"/>
          <w:sz w:val="24"/>
          <w:szCs w:val="24"/>
        </w:rPr>
      </w:pPr>
    </w:p>
    <w:p w:rsidR="00452E7B" w:rsidRDefault="00452E7B" w:rsidP="00AE030B">
      <w:pPr>
        <w:rPr>
          <w:rFonts w:ascii="Times New Roman" w:hAnsi="Times New Roman" w:cs="Times New Roman"/>
          <w:sz w:val="24"/>
          <w:szCs w:val="24"/>
        </w:rPr>
      </w:pPr>
    </w:p>
    <w:p w:rsidR="00452E7B" w:rsidRDefault="00452E7B" w:rsidP="00AE030B">
      <w:pPr>
        <w:rPr>
          <w:rFonts w:ascii="Times New Roman" w:hAnsi="Times New Roman" w:cs="Times New Roman"/>
          <w:sz w:val="24"/>
          <w:szCs w:val="24"/>
        </w:rPr>
      </w:pPr>
    </w:p>
    <w:p w:rsidR="00452E7B" w:rsidRDefault="00452E7B" w:rsidP="00AE03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93" w:type="dxa"/>
        <w:tblLook w:val="04A0"/>
      </w:tblPr>
      <w:tblGrid>
        <w:gridCol w:w="1943"/>
        <w:gridCol w:w="6449"/>
        <w:gridCol w:w="1868"/>
      </w:tblGrid>
      <w:tr w:rsidR="00B56BF8" w:rsidRPr="00B56BF8" w:rsidTr="00070780">
        <w:trPr>
          <w:trHeight w:val="37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теста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Стоимость, руб.</w:t>
            </w:r>
          </w:p>
        </w:tc>
      </w:tr>
      <w:tr w:rsidR="00B56BF8" w:rsidRPr="0007078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070780" w:rsidRDefault="00B56BF8" w:rsidP="00B56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07078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1. ОБЩЕКЛИНИЧЕСКИЕ ИССЛЕДОВАНИЯ КРОВИ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56BF8" w:rsidRPr="0007078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15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1515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Клинический анализ крови: общий анализ, лейкоформула, СОЭ (с микроскопией мазка крови при наличии патологических сдвигов) (Clinical Blood Analysis: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General Blood Analysis, Leucocyte Formula, ESR (with Microscopic Examination of Blood Smear if Presence of Pathologic Changes))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Общий анализ крови (ОАК) (без лейкоцитарной формулы и СОЭ) (General Blood Analysis, without White Blood Cell (WBC) Count and ESR)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TRO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Тромбоциты, микроскопия (подсчет в окрашенном мазке по методу Фонио) (Platelets, Microscopy (Manual Platelet Count (PLT Count):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Indirect Method by Fonio))*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310</w:t>
            </w:r>
          </w:p>
        </w:tc>
      </w:tr>
      <w:tr w:rsidR="00B56BF8" w:rsidRPr="00B56BF8" w:rsidTr="00070780">
        <w:trPr>
          <w:trHeight w:val="15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Лейкоцитарная формула (дифференцированный подсчет лейкоцитов, лейкоцитограмма) с микроскопией мазка крови при наличии патологических сдвигов (Leucocyte Formula (Differential White Blood Cell Count) with Microscopic Examination of Blood Smear if Presence of Pathologic Changes)*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B56BF8" w:rsidRPr="0007078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07078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07078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2. ИММУНОГЕМАТОЛОГИЯ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07078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07078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070780" w:rsidRDefault="00B56BF8" w:rsidP="0007078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07078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2.1. Иммуногематология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07078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Группа крови (Blood Group, АВ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Резус-принадлежность (резус-фактор) (Rh-factor, Rh)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93CH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Группа крови (Blood Group, АВ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94CH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Резус-принадлежность (резус-фактор) (Rh-factor, Rh)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15RH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Rh (C, E, c, e) Kell-фенотипирование (Rh C (E, c, e) Kell-Phenotyping)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Аллоиммунные антитела, включая антитела к Rh-антигену (Anti Rh)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3.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ОЦЕНКА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СВЕРТЫВАЮЩЕЙ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СИСТЕМЫ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3.1. Оценка свертывающей системы крови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Активированное частичное (парциальное) тромбопластиновое время (АЧТВ (АПТВ), кефалин-каолиновое время) (Activated Partial Thromboplastin Time, APTT)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Протромбин (протромбиновое время, ПВ), МНО (Международное нормализованное отношение) (Prothrombin,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rothrombin Time, PT, International Normalized Ratio, INR)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ОБС103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Гемостазиограмма (коагулограмма), скрининг (Coagulation, Gemostaziogram, Screening)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ОБС104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Расширенная гемостазиограмма (коагулограмма)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1470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 БИОХИМИЧЕСКИЕ ИССЛЕДОВАНИЯ КРОВИ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4.1. Углеводы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Глюкоза (Glucose)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Гликированный гемоглобин HbA1С (HbA1С, Glycated Hemoglobin, GHB)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ГТТ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Глюкозо-толерантный тест с определением глюкозы в венозной крови натощак и после нагрузки через 2 часа (2-Hour Oral Glucose Tolerance Test, OGTT, Glucose Concentration (Fasting and 2 Hours after Load), Venous Blood)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ГТГС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Глюкозо-толерантный тест с определением глюкозы и С-пептида в венозной крови натощак и после нагрузки через 2 часа (2-Hour Oral Glucose Tolerance Test, OGTT, Glucose and C-Protein Concentration (Fasting and 2 Hours after Load), Venous Blood)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970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ГТБ-С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Глюкозотолерантный тест при беременности (пероральный глюкозотолерантный тест, ГТТ, ОГТТ) Oral Glucose Tolerance Test, Plasma, OGTT, Pregnancy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4.2. Липиды, липопротеи</w:t>
            </w:r>
            <w:r w:rsidR="00070780"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ны, аполипопротеины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Триглицериды (ТГ) (Triglycerides)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 общий (Холестерин) (Cholesterol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Холестерин ЛПВП (Холестерин липопротеинов высокой плотности, ЛПВП,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α-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холестерин) (High-Density Lipoprotein Cholesterol, HDL Cholesterol)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1644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 ЛПНП (прямой метод) Cholesterol LDL (direct)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Холестерин ЛПНП (Холестерин липопротеинов низкой плотности, ЛПНП,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β-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холестерин) (Low-Density Lipoprotein Cholesterol, LDL Cholesterol)*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4.3.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Белки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аминокислоты</w:t>
            </w:r>
            <w:r w:rsidR="00070780"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Альбумин (Albumin)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 (Protein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4.4.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Оценка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функции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почек</w:t>
            </w:r>
            <w:r w:rsidR="00070780"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 (Creatinine)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40CKDEPI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Клубочковая фильтрация, расчет по формуле CKD-EPI – креатинин (Estimated Glomerular Filtration Rate, eGFR, CKD-EPI Creatinine Equation)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Мочевина (Urea)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Мочевая кислота (Uric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cid)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07078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4.5. Пигменты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общий (Bilirubin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прямой (Билирубин конъюгированный, связанный) (Direct Bilirubin, DBIL, Conjugated Bilirubin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4.6. Ферменты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Аланинаминотрансфераза (АлАТ, АЛТ, глутамино-пировиноградная трансаминаза, ГПТ) (Alanine Aminotransferase, ALT, Serum Glutamic Pyruvic Transaminase, SGPT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Аспартатаминотрансфераза (АсАТ, АСТ, глутамино-щавелевоуксусная трансаминаза, ГЩТ) (Aspartateaminotransferase, AST, Serum Glutamicoxaloacetic Transaminase, SGOT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Альфа-амилаза (α-амилаза, диастаза)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lpha-Аmilase, α-Amylase)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Альфа-амилаза панкреатическая (P-изофермент амилазы) (Pancreatic α-Amylase)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Гамма-глутамилтранспептидаза (ГГТ, глутамилтранспептидаза) (Gamma-Glutamyl Transferase, GGT)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Креатинкиназа (Креатинфосфокиназа, КК, КФК) (Creatine Kinase, CK, Creatine Phosphokinase, CPK)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Креатинкиназа-МВ (Креатинфосфокиназа-МВ, КК-МВ, КФК-МВ) (Creatine Kinase-MB, CK-MB, Creatine Phosphokinase-MB, CPK-MB.)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Липаза (Триацилглицеролацилгидролаза) (Lipase)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Лактатдегидрогеназа (ЛДГ, L-лактат, НАД+Оксидоредуктаза) (Lactate Dehydrogenase, LDH)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ЛДГ-1 (Лактатдегидрогеназа-1, 1-й изофермент ЛДГ, альфа-гидроксибутиратдегидрогеназа) (Lactate Dehydrogenase, Isoforms 1, Lactic Acid Dehydrogenase, LDH1, Alpha-Hydroxybutyrate Dehydrogenase, Alpha-HBDH)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Фосфатаза щелочная (ЩФ) (Alkaline Phosphatase, ALP)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CB2660" w:rsidTr="00070780">
        <w:trPr>
          <w:trHeight w:val="61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4.7. Оценка состояния </w:t>
            </w:r>
            <w:proofErr w:type="gramStart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инкреторной</w:t>
            </w:r>
            <w:proofErr w:type="gramEnd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и секреторной ф-ций ЖКТ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ГАСТР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Гастропанель (GastroPanel)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4.8. Маркеры метаболизма костной ткани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Остеокальцин (Костный Gla белок)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steocalcin, N-Osteocalcin, Bone Gla Protein, BGP)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928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25-OH витамин D общий (25-OH Vitamin D Total, 25(OH)D, 25-Hydroxycalciferol)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2470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4.10. Витамины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 В12 (цианокобаламин, кобаламин) (Cobalamin)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Фолиевая кислота  (Folic Acid)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1604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 В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(тиамин)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1609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 В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(рибофлавин)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 В3 (никотинамид)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1608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 В5 (пантотеновая кислота)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1605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 В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(пиридоксальфосфат)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 В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Н (биотин)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1606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Витамин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(аскорбиновая кислота)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4.11. Неорганические вещества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Калий/Натрий/Хлор в сыворотке крови (К+/Potassium, Na+/Sodium, С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l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-/Chloride, Serum)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Кальций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общий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(Ca) (Calcium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Кальций ионизированный (Ca2+,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вободный кальций) (Ionized Calcium, Free Calcium)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Магний (М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g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) в сыворотке крови  (Magnesium (Mg), Serum)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Фосфор неорганический (P) (Phosphorus (P))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Железо (Fe) в сыворотке крови  (Iron (Fe), Serum)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Латентная (ненасыщенная) железосвязывающая способность сыворотки крови (ЛЖСС, НЖСС) (Unsaturated Iron Binding Capacity, UIBC)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4.12. Специфические белки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Антистрептолизин-О (АСЛ-О, АСЛО) (Antistreptolysin-O, ASO)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С-реактивный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белок (СРБ) (C-Reactive Protein, CRP)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1643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Высокочувствительный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С-реактивный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белок (кардио)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Ревматоидный фактор (РФ) (Rheumatoid Factor, RF)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Трансферрин (Сидерофилин) (Transferrin)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Ферритин (Ferritin)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4.13. Онкомаркеры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ПСА общий (Простатический специфический антиген общий) (Prostate-Specific Antigen Total, PSA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ОБС69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Онкориск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мужской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: предстательная железа (Male oncologic risk: prostate)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2113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Оценка здоровья простаты (ПСА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общ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., ПСА св., -2proPSA, phi)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Кальцитонин (Calcitonin)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Альфа-фетопротеин (АФП) (α-Fetoprotein, AFP)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Раково-эмбриональный антиген (РЭА, карциноэмбриональный антиген) (Carcinoembryonic Antigen, CEA)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СА-15-3 (Углеводный антиген 15-3) (Carbohydrate Antigen СА-15-3, Cancer Antigen СА-15-3)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CA-72-4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Углеводный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антиген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72-4) (Carbohydrate Antigen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-72-4, Cancer Antigen CA-72-4)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-19-9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Углеводный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антиген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19-9) (Carbohydrate Antigen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-19-9, Cancer Antigen-GI)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Цитокератиновый фрагмент (Cyfra 21-1, фрагмент цитокератина 19) (Cytokeratin 19 Fragments, C-terminus of Cytokeratin 19, CK19 Soluble Fragments, Cyfra 21-1)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СА-125 (Углеводный антиген 125) (Carbohydrate Antigen СА-125, Cancer Antigen СА-125)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1281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HE4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Белок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4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эпидидимиса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человека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) (Human Epididymis Protein 4, HE4)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1230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ROMA1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Оценка риска рака яичников по алгоритму ROMA (Risk of Ovarian Malignancy Algorithm, алгоритм расчета риска эпителиального рака яичников) (для женщин до менопаузы) (Risk of Ovarian Malignancy Algorithm, ROMA (Before Menopause))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1780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РАСЧЕТROMA1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ROMA1 Расчет индекса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ROMA2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Оценка риска рака яичников по алгоритму ROMA (Risk of Ovarian Malignancy Algorithm, алгоритм расчета риска эпителиального рака яичников) (для женщин после менопаузы) (Risk of Ovarian Malignancy Algorithm, ROMA (After Menopause))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1780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РАСЧЕТROMA2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ROMA2 Расчет индекса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1280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CA-242 (Углеводный антиген 242, опухолевый маркер CA-242) (Carbohydrate Antigen СА-242, Tumor Marker CA-242)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Бета-2-микроглобулин (β-2-микроглобулин) в сыворотке крови (Вeta-2-Microglobulin, BMG, Serum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Нейронспецифическая енолаза (НСЕ) (Neuron-Specific Enolase, NSE)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1390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946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Хромогранин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(Chromogranin A, CgA)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5610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1198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Белок S100 (S100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rotein)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3040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1296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SCC (Антиген плоскоклеточной карциномы) (Squamous Cell Carcinoma Antigen, SCCA, SCCAg)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1920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1297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UBC (Антиген рака мочевого пузыря, исследование растворимых фрагментов цитокератинов 8 и 18 в моче) (Urine Bladder Cancer Antigen, Urine Bladder Cancer, UBC)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2120</w:t>
            </w:r>
          </w:p>
        </w:tc>
      </w:tr>
      <w:tr w:rsidR="00B56BF8" w:rsidRPr="00B56BF8" w:rsidTr="00070780">
        <w:trPr>
          <w:trHeight w:val="18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4050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М-градиент, скрининг.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Электрофорез сыворотки крови, иммунофиксация с поливалентной антисывороткой, количественная оценка М-белка (без типирования) (M-Gradient, Screening.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Serum Protein Electrophoresis (SPEP), Immunofixation with Polyvalent Antiserum, Quantification of M-Protein (without Typing))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2560</w:t>
            </w:r>
          </w:p>
        </w:tc>
      </w:tr>
      <w:tr w:rsidR="00B56BF8" w:rsidRPr="00B56BF8" w:rsidTr="00070780">
        <w:trPr>
          <w:trHeight w:val="18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4051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М-градиент, типирование.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Электрофорез сыворотки крови, иммунофиксация с панелью антисывороток (раздельно к IgG, IgA, IgM, каппа, лямбда), количественная оценка М-белка (M-Gradient, Typing.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Serum Protein Electrophoresis (SPEP), Immunofixation with Antisera (IgG, IgA, IgM, Kappa, Lambda), Quantification of M-Protein)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Мозг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НСЕ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РЭА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) (Brain (NSE, CEA))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Легкие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НСЕ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РЭА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-72-4, Cyfra 21-1, HE4) (Lungs (NSE, CEA, Cyfra 21-1, HE4))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Щитовидная железа (НСЕ, РЭА, кальцитонин, тиреоглобулин) (Thyroid Gland (NSE, CEA, Calcitonin, TG))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железа (СА-15-3, РЭА, ферритин, СА-72-4) (Breast (СА-15-3, CEA, Ferritin, СА-72-4))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Печень (АФП, РЭА, СА-19-9) (Liver (AFP, CEA, СА-19-9))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1440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Поджелудочная железа (СА-19-9, СА-242, СА-72-4) (Pancreas (СА-19-9, СА-242, СА-72-4))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Желудок (СА-19-9, РЭА, СА-72-4) (Stomach (СА-19-9, CEA, СА-72-4))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8ОНКЧ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Тонкий и толстый кишечник (СА-19-9, СА-242, РЭА, СА-72-4) (Small Intestine, Large Intestine (СА-19-9, СА-242, CEA, СА-72-4))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Желудочно-кишечный тракт (АФП, РЭА, СА-19-9, СА-242, СА-72-4) (Gastrointestinal Tract (AFP, CEA, СА-19-9, СА-242, СА-72-4))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Яичники (СА-125, СА-19-9, ХГЧ, ингибин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СА-72-4, АМГ, HE4) (Ovaries (СА-125, СА-19-9, HCG, Inhibin B, СА-72-4, AMH, HE4))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Предстательная железа (ПСА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общий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свободный, фосфатаза кислая) (Prostate (PSA Total, f-PSA, ACP))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Матка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РЭА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-125,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-72-4, HE4) (Womb (CEA,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-125,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-72-4, HE4))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3090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13ОНКЧ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Шейка матки (РЭА, СА-125) (Cervix (CEA, СА-125))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Яичко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АФП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ХГЧ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) (Testicle (AFP, HCG))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Мочеполовая система мужчин (ПСА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общий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свободный, фосфатаза кислая,  АФП, ХГЧ) (Male Genitourinary System (PSA Total, f-PSA, ACP, AFP, HCG))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16ОНКЧ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Мочеполовая система женщин (РЭА, СА-125, СА-19-9, ХГЧ, ингибин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СА-72-4, АМГ, HE4) (Female Genitourinary System (CEA, СА-125, СА-19-9, HCG, Inhibin B, СА-72-4, АМН, HE4))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ПСА свободный (Простатический специфический антиген свободный)*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PSA103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ПСА общий (Простатический специфический антиген общий) (Prostate-Specific Antigen Total, PSA Total)*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7650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Молекулярно-генетическая диагностика рака предстательной железы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5700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5.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ОЦЕНКА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ФУНКЦИИ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ЭНДОКРИННОЙ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СИСТЕМЫ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5.1.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Оценка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функции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гипофиза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Адренокортикотропный гормон (АКТГ, кортикотропин) (Adrenocorticotropic Hormone, ACTH)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Тиреотропный гормон (ТТГ, тиротропин) (Thyroid Stimulating Hormone, TSH)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Соматотропный гормон (соматотропин, СТГ) (Growth Hormone, GH)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Соматомедин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Инсулиноподобный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фактор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1) (Somatomedin C, Insulin-like Growth Factor 1, IGF-1)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Фолликулостимулирующий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гормон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ФСГ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) (Follicle Stimulating Hormone, FSH)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Лютеинизирующий гормон (ЛГ) (Luteinizing Hormone, LH)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Пролактин (Prolactin)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6161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Макропролактин (Macroprolactin)*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Мелатонин, плазма (Melatonin, plasma)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3920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5.2.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Оценка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функции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щитовидной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железы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Тиреотропный гормон (ТТГ, тиротропин) (Thyroid Stimulating Hormone, TSH)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Тироксин общий (T4 общий, тетрайодтиронин общий) (Total Thyroxine, TT4)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Тироксин свободный (Т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свободный) (Free Thyroxine, FT4)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Трийодтиронин общий (Т3 общий) (Total Triiodthyronine, TT3)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Трийодтиронин свободный (Т3 свободный) (Free Triiodthyronine, FT3)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Тиреоглобулин (ТГ) (Thyroglobulin, TG)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тиреоглобулину (АТ-ТГ) (Anti-Тhyroglobulin Autoantibodies, Thyroglobulin Antibodies, Tg Autoantibodies, TgAb, Anti-Tg Ab, ATG)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тиреоидной пероксидазе (АТ-ТПО, микросомальные антитела)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nti-Тhyroid Рeroxidase Аutoantibodies, Antimicrosomal Antibodies, TPO Antibodies, TPOAb, Anti-TPO)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микросомальной фракции тиреоцитов (АТ к микросомальному антигену тиреоцитов, АТ-МАГ, АМАТ, тиреоидные антимикросомальные антитела) (Anti-Thyroid Microsomal Antibodies)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рецепторам ТТГ (АТ к рецепторам тиреотропного гормона в сыворотке крови, Ат-рТТГ) (Thyroid-Stimulating Hormone Receptor Antibodies, TSH Receptor Antibodies, TSHRAbs, TSH binding inhibitor immunoglobulin, TBII)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1830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5.3.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Оценка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функции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коры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надпочечников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Кортизол (Гидрокортизон) (Cortisol, Hydrocortisone)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Свободный кортизол, суточная  моча (Free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ortisol, Free Hydrocortisone, 24-Hour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1508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Кортизол, слюна (Cortisol, Saliva)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Альдостерон (Aldosterone)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Ренин (Ренин плазмы крови, прямое определение) (Direct Renin, Plasma)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1302ARR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Альдостерон-рениновое соотношение (Aldosterone-Renin Ratio, ARR)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1410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5.4.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Оценка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андрогенного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статуса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Тестостерон (Testosterone)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Свободный тестостерон (Free Testosterone)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17-кетостероиды (17-КС) в моче  (17-Ketosteroids,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17-ОН-прогестерон (17-Hydroxyprogesterone, 17-OHP)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Глобулин, связывающий половые гормоны (ГСПГ) (Sex Hormone-Binding Globulin, SHBG)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5.5.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Эстрогены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прогестины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Эстрадиол (Э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) (Estradiol, E2)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Прогестерон (Progesterone)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1771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Метаболиты эстрогенов и прогестерона, 24-ч моча (Estrogens and progesterone metabolites, 24-h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6720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5.6. Нестероидные регуляторные факторы половых желез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660" w:rsidRPr="00CB2660" w:rsidTr="00CB2660">
        <w:trPr>
          <w:trHeight w:val="54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5.7. Мониторинг беременности, биохимические маркеры состояния плода </w:t>
            </w:r>
          </w:p>
          <w:p w:rsidR="00CB2660" w:rsidRPr="00CB2660" w:rsidRDefault="00CB2660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Хорионический гонадотропин человека (ХГЧ, бета-ХГЧ,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β-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ХГЧ) (Human Chorionic Gonadotropin, HCG)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490</w:t>
            </w:r>
          </w:p>
        </w:tc>
      </w:tr>
      <w:tr w:rsidR="00B56BF8" w:rsidRPr="00CB2660" w:rsidTr="00070780">
        <w:trPr>
          <w:trHeight w:val="51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lastRenderedPageBreak/>
              <w:t xml:space="preserve">5.8. Оценка эндокринной функции поджелудочной железы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Инсулин (Insulin)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С-пептид (C-Peptide)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5.9.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Биогенные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амины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КАТЕПЛ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Катехоламины (адреналин, норадреналин, дофамин) в плазме крови – КАТЕПЛ (Catecholamines: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Epinephrine/Adrenaline, Norepinephrine/Noradrenaline, Dopamine, Plasma)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2480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Катехоламины (адреналин, норадреналин, дофамин) в моче (Catecholamines: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Epinephrine/Adrenaline, Norepinephrine/Noradrenaline, Dopamine, Urine)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2290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Кальцитонин (Calcitonin)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Паратиреоидный гормон (Паратгормон, паратирин, ПТГ) (Parathyroid Hormone, PTH)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8.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ИССЛЕДОВАНИЯ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МОЧИ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8.1. Клинические тесты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Анализ мочи общий (Анализ мочи общий с микроскопией осадка) (Complete Urinalysis, Microscopic Examination)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мочи по методу Нечипоренко  (Nechiporenko’s Urine Test)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Кальций мочи, качественный тест (проба Сулковича) (Sulkowitch Urine Calcium Test)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8.2.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Биохимия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мочи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61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* Тесты № 95110, № 110113, № 97110, № 1318110, № 115110 и № 112110 выполняются в комплексе с тестом № CREA-U. Тест № CREA-U нельзя заказать отдельно от перечисленных тестов.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CREA-U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Концентрация в моче (Urine Creatinine)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Альбумин, суточная моча (Albumin, 24-Hour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95110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Альбумин, разовая порция  мочи (с креатинином и расчетом альбумин/креатинин отношения) (Albumin, random urine, with creatinine and albumin/creatinine ratio calculation, UACR)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Глюкоза, суточная моча (Glucose, 24-Hour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суточная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моча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(Creatinine, 24-Hour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Проба Реберга (Клиренс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эндогенного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креатинина, скорость клубочковой фильтрации) (Glomerular Filtration Rate, GFR)*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Амилаза в моче суточной или порционной за измеренное время (Альфа-амилаза, диастаза мочи) (Amylase, 24-Hour or Timed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Мочевина, суточная моча (Urea, 24-Hour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Мочевая кислота, суточная моча (Uric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cid, 24-Hour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белок, суточная моча (Protein Total, 24-Hour urine)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9.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ИССЛЕДОВАНИЯ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КАЛА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9.1.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Исследования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кала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Копрограмма (Koprogramma, Stool)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159ЯГ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Анализ кала на яйца гельминтов (яйца глистов) (PRO Stool, Helminth Eggs)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159ПРО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Анализ кала на простейшие (PRO Stool)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1601ОСТ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на энтеробиоз (яйца остриц), шпатель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nterobiasis, Spatula)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углеводов в кале (редуцирующие вещества в кале) (Stool Sugars, Reducing Substances, Fecal)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кала на скрытую кровь. Качественный метод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2401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Скрытая кровь в кале (колоректальные кровотечения), количественный иммунохимический метод FOB Gold (Quantitative Immunochemical Fecal Occult Blood, Test FOB Gold)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 ДИАГНОСТИКА ИНФЕКЦИОННЫХ ЗАБОЛЕВАНИЙ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11.1. Аденовирусная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IgA к аденовирусу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nti-Adenovirus IgA)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аденовирусу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nti-Adenovirus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11.2. Аскаридоз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антигенам аскарид (Anti-Ascaris lumbricoides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11.5. Боррелиоз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класса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IgG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Borrelia burgdorferi (Anti-Borrelia burgdorferi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 класса IgM к Borrelia burgdorferi (Anti-Borrelia burgdorferi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11.6. Варицелла-Зостер вирус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3215СВ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Varicella-Zoster, определение ДНК в сыворотке крови (Varicella ZosterVirus, DNA, serum)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390</w:t>
            </w:r>
          </w:p>
        </w:tc>
      </w:tr>
      <w:tr w:rsidR="00CB2660" w:rsidRPr="00CB2660" w:rsidTr="00CB2660">
        <w:trPr>
          <w:trHeight w:val="63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11.7. Ветряная оспа: вирус герпеса человека 3 типа (опоясывающий лишай) </w:t>
            </w:r>
          </w:p>
          <w:p w:rsidR="00CB2660" w:rsidRPr="00CB2660" w:rsidRDefault="00CB2660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вирусу ветряной оспы и опоясывающего лишая (Anti-Varicella-Zoster Virus IgG, Anti-VZV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вирусу ветряной оспы и опоясывающего лишая (Anti-Varicella-Zoster Virus IgM, Anti-VZV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630</w:t>
            </w:r>
          </w:p>
        </w:tc>
      </w:tr>
      <w:tr w:rsidR="00B56BF8" w:rsidRPr="00CB2660" w:rsidTr="00070780">
        <w:trPr>
          <w:trHeight w:val="34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11.8. ВИЧ-инфекция (вирус иммунодефицита человека)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</w:pP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**При положительном результате проведение подтверждающего теста (в центр СПИД) увеличивает срок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ВИЧ 1 и 2 и антиген ВИЧ 1 и 2 (HIV Ag/Ab Combo)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363ПЛ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ВИЧ-1, определение РНК в плазме крови (HIV RNA, Plasma)*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15820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3102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иммунодефицита человека типа 1, качественное определение РНК (Human immunodeficiency virus, quality, RNA) в сыворотке крови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2770</w:t>
            </w:r>
          </w:p>
        </w:tc>
      </w:tr>
      <w:tr w:rsidR="00B56BF8" w:rsidRPr="00CB2660" w:rsidTr="00070780">
        <w:trPr>
          <w:trHeight w:val="54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11.9. ВПЧ-инфекция, папилломавирусная инфекция (вирус папилломы человека)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18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311с-прк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папилломы человека высокого онкогенного риска, скрининг 14 типов: 16, 18, 31, 33, 35, 39, 45, 51, 52, 56, 58, 59, 66, 68 + КВМ, oпределение ДНК в соскобе эпителиальных клеток слизистой прямой кишки  (HPV DNA, Scrape of Rectal Epithelial Cells, 14 Types (16, 18, 31, 33, 35, 39, 45, 51, 52, 56, 58, 59, 66, 68) Screening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11.11. Гельминтоз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159ЯГ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Анализ кала на яйца гельминтов (яйца глистов) (PRO Stool, Helminth Eggs)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1186ЧЛБ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Комплекс Паразиты (опист, эхино, токсок, трихин)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антигенам нематод рода Anisakis IgG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820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антигенам Китайской двуустки Clonorchis sinensis IgG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1563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Anti-Opisthorchis felineus IgM (антитела класса IgM к антигенам кошачьей двуустки, Opisthorchis felineus)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1564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антигенам трихинелл (anti-Trichinella Ig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CB2660" w:rsidRPr="00CB2660" w:rsidRDefault="00CB2660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</w:p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11.12. Гемофильная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1665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гемофильной палочке типа b, IgG (Антитела класса IgG к полирибозилрибитолфосфату) (polyribosylribitolphosphate, PRP) (Haemophilus influenzae типа b (HiB), anti-PRP Haemophilus influenzae b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11.13. Гепатит A 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вирусу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(Anti-HAV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вирусу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(Anti-HAV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328СВ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определение РНК в сыворотке крови (HAV RNA, Serum)*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11.14. Гепатит B 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HBs-антиген вируса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(HBs-антиген, поверхностный антиген вируса гепатита B, «австралийский» антиген), качественный тест (HBsAg, Hepatitis В Surface Antigen, Qualitative)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HBе-антиген вируса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(Hepatitis Be Antigen, HBeAg)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классов IgM и IgG к HB-core антигену вируса гепатита B, суммарно  (Anti-HBc IgM, IgG, Antibodies to Hepatitis B Core Antigen; HBcAb, Total, HBV Core Total Antibodies (IgG + IgM))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HB-core антигену вируса гепатита B (Anti-HBc IgM Antibodies to Hepatitis B Core Antigen; HBV Core Antibodies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HBе-антигену вируса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(Anti-HBe, HBeAb)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319СВ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гепатита B, определение ДНК в сыворотке крови, качественное (HBV DNA, Serum, Qualitative)*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11.15. Гепатит</w:t>
            </w:r>
            <w:proofErr w:type="gramStart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классов IgM и IgG к вирусу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суммарно (Anti-HCV Total (IgG + IgM))*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1143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антигенам вируса гепатита C, выявляемые методом иммуноблоттинга (Anti-HCV IgG, Immunoblot)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5680</w:t>
            </w:r>
          </w:p>
        </w:tc>
      </w:tr>
      <w:tr w:rsidR="00B56BF8" w:rsidRPr="00B56BF8" w:rsidTr="00070780">
        <w:trPr>
          <w:trHeight w:val="18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2447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Интерлейкин-28В (ИЛ-28В), генотипирование (исследование генетических маркеров, определяющих эффективность лечения хронического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интерфероном и рибавирином) (Interleukin 28 Beta IL28B, Genotyping (Study of Genetic Markers Determining Effectiveness of Treatment of Chronic Hepatitis C in Interferon and Ribavirin))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1171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антигенам core, NS3, NS4, NS5 вируса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(Anti-HCV core, NS3, NS4, NS5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321СВ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гепатита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 определение РНК в сыворотке крови, качественное (HCV RNA, Serum, Qualitative)*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11.16. Гепатит D 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1268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вирусу гепатита D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nti-HDV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1269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классов IgM и IgG к вирусу гепатита D, суммарн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o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(Anti-HDV Total (IgG + IgM))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325СВ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гепатита D, определение РНК в сыворотке крови (HDV RNA, Serum)*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11.17. Гепатит Е 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вирусу гепатита E (Anti-HEV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вирусу гепатита E (Anti-HEV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11.18. Гепатит G 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326СВ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гепатита G, определение РНК в сыворотке крови (HGV RNA, Serum)*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11.19. Герпес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вирусу простого герпеса 1 и 2 типов (Anti-HSV-1, 2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 вирусу простого герпеса 1 и 2 типов (Anti-HSV-1, 2 IgМ)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4AVHSV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Авидность Anti-HSV IgG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11.20. Герпес-вирус человека 6 типа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герпесвирусу человека 6 типа (Anti-HHV-6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11.21. Герпес-вирус человека 8 типа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герпесвирусу человека 8 типа (Anti-HHV-8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830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11.23. Грипп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3317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гриппа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/B, качественное определение РНК (Influenza virus A/B, quality, RNA)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1680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11.24. Демодекоз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24Д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на наличие клеща демодекс (Demodex folliculorum, Demodex brevis)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11.28. Иерсинии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РПГА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Yersinia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nterocolitica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серотипа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:9 (Yersinia enterocolitica O:9, IHA)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11.29. Кампилобактериоз, кампилобактер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кала на кампилобактер (Campylobacter s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p.) 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(Campylobacter spp., Stool Culture. Bacterial Identification)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1460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11.30. Кандидоз, кандида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класса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IgG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Candida albicans (Anti-Candida albicans IgG 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6617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Плесень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Candida albicans, IgG (M5) (M5 Candida albicans, IgG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11.31. Клещевой энцефалит, вирус клещевого энцефалита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вирусу клещевого энцефалита (Anti-Tick-borne Encephalitis Virus (TBEV)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вирусу клещевого энцефалита (Anti-Tick-borne Encephalitis Virus (TBEV)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35Д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Лабораторное исследование клеща для выявления РНК вируса клещевого энцефалита (Tick-borne encephalitis Virus, TBEV, RNA)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11.33.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Коклюш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класса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IgA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Bordetella pertussis (Anti-Bordetella pertussis IgA 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класса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IgG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Bordetella pertussis (Anti-Bordetella pertussis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1180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11.34. Коронавирусная инфекция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1637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коронавирусу SARS-CoV-2 (нуклеокапсидному белку), IgG, Эбботт (Anti-SARS-CoV-2 (nucleocapsid protein), IgG, Abbott)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1641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коронавирусу SARS-CoV-2, IgM (anti-SARS-CoV-2,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950</w:t>
            </w:r>
          </w:p>
        </w:tc>
      </w:tr>
      <w:tr w:rsidR="00B56BF8" w:rsidRPr="00070780" w:rsidTr="00070780">
        <w:trPr>
          <w:trHeight w:val="6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6BF8" w:rsidRPr="00070780" w:rsidRDefault="00B56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0780">
              <w:rPr>
                <w:bCs/>
                <w:color w:val="000000"/>
              </w:rPr>
              <w:t>3329CH-COV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6BF8" w:rsidRPr="00070780" w:rsidRDefault="00B56BF8">
            <w:pPr>
              <w:rPr>
                <w:bCs/>
                <w:color w:val="000000"/>
                <w:sz w:val="24"/>
                <w:szCs w:val="24"/>
              </w:rPr>
            </w:pPr>
            <w:r w:rsidRPr="00070780">
              <w:rPr>
                <w:bCs/>
                <w:color w:val="000000"/>
              </w:rPr>
              <w:t>Определение SARS-CoV-2 в соскобе слизистой ротоглотки и/или носоглотки, РНК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BF8" w:rsidRPr="00CB2660" w:rsidRDefault="00B56BF8">
            <w:pPr>
              <w:jc w:val="center"/>
              <w:rPr>
                <w:b/>
                <w:bCs/>
              </w:rPr>
            </w:pPr>
            <w:r w:rsidRPr="00CB2660">
              <w:rPr>
                <w:b/>
                <w:bCs/>
              </w:rPr>
              <w:t>2100</w:t>
            </w:r>
          </w:p>
        </w:tc>
      </w:tr>
      <w:tr w:rsidR="00B56BF8" w:rsidRPr="00070780" w:rsidTr="00070780">
        <w:trPr>
          <w:trHeight w:val="82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6BF8" w:rsidRPr="00070780" w:rsidRDefault="00B56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0780">
              <w:rPr>
                <w:bCs/>
                <w:color w:val="000000"/>
              </w:rPr>
              <w:t>1652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6BF8" w:rsidRPr="00070780" w:rsidRDefault="00B56BF8">
            <w:pPr>
              <w:rPr>
                <w:bCs/>
                <w:color w:val="000000"/>
                <w:sz w:val="24"/>
                <w:szCs w:val="24"/>
              </w:rPr>
            </w:pPr>
            <w:r w:rsidRPr="00070780">
              <w:rPr>
                <w:bCs/>
                <w:color w:val="000000"/>
              </w:rPr>
              <w:t>Антитела к спайковому (S) белку SARS-CoV-2 IgG (кач.), в т.ч. потвакцинальные (anti-SARS-CoV-2 S (spike) protein antibody, IgG, qual., including post-vaccination)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BF8" w:rsidRPr="00CB2660" w:rsidRDefault="00B56B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B2660">
              <w:rPr>
                <w:rFonts w:ascii="Calibri" w:hAnsi="Calibri" w:cs="Calibri"/>
                <w:b/>
                <w:bCs/>
                <w:color w:val="000000"/>
              </w:rPr>
              <w:t>1100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lastRenderedPageBreak/>
              <w:t xml:space="preserve">11.40.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Лямблиоз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>,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лямблии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классов IgM, IgG, IgA к антигенам лямблий, суммарно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nti-Giardia lamblia IgM, IgG, IgA,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Лямблии (Giardia liamblia), диарейный синдром, антигенный тест (Giardia liamblia.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One Step Rapid Immun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hromotographic Assay)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IgM к антигенам лямблий 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nti-Giardia lamblia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11.46. Описторхоз (кошачья</w:t>
            </w:r>
            <w:r w:rsidR="00070780"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двуустка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антигенам описторхиса (Anti-Opisthorchis felineus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11.47.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Острые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кишечные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инфекции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33111КАЛ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Энтеровирусы, определение РНК в кале (Enterovirus, RNA, Fecal)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33121КАЛ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Острые кишечные инфекции, ПЦР-скрининг восьми бактериальных и вирусных возбудителей острых кишечных инфекций в кале (Acute Intestinal Infections, PCR, Fecal)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33122КАЛ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Острые кишечные инфекции, ПЦР-скрининг трёх вирусных возбудителей, кал (Acute Intestinal Infections, PCR, Fecal)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1280</w:t>
            </w:r>
          </w:p>
        </w:tc>
      </w:tr>
      <w:tr w:rsidR="00B56BF8" w:rsidRPr="00CB2660" w:rsidTr="00070780">
        <w:trPr>
          <w:trHeight w:val="57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11.53. Респираторно-синцитиальная инфекция (респираторно-синцитиальный вирус)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27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3318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возбудителей острых респираторных вирусных инфекций человека (ОРВИ):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РНК респираторно-синцитиального вируса (human Respiratory Syncytial virus, hRSv), метапневмовируса (human Metapneumovirus, hMpv), вирусов парагриппа 1, 2, 3 и 4-го типов (human Parainfluenza virus 1-4, hPiv), коронавирусов (human Coronavirus, hCov), риновирусов (human Rhinovirus, hRv), ДНК аденовирусов групп B, C и E (human Adenovirus B, C, E, hAdv) и бокавируса (human Bocavirus, hBov) в соскобе эпителиальных клеток ротоглотки и носоглотки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11.54. Риккетсиоз, тиф сыпной (риккетсии)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РПГА с сыпнотифозным диагностикумом риккетсий Провачека (Rickettsia prowazekii, IHA)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11.55. Ротавирусная инфекция (ротавирус)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Ротавирус (Rotavirus), диарейный синдром, антигенный тест (Rotavirus Direct Detection by Latex Agglutination)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11.57. Сифилис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Сифилис RPR – антикардиолипиновый тест (Syphilis RPR (Rapid Plasma Reagins),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nticardiolipin Тest)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11.69. Хеликобактерная инфекция (хеликобактер)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 класса IgG к Helicobacter рylori (Anti-Helicobacter pylori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 класса IgM к Helicobacter рylori (Anti-Helicobacter pylori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770</w:t>
            </w:r>
          </w:p>
        </w:tc>
      </w:tr>
      <w:tr w:rsidR="00B56BF8" w:rsidRPr="00CB2660" w:rsidTr="00070780">
        <w:trPr>
          <w:trHeight w:val="61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11.71. Цитомегаловирусная инфекция: вирус герпеса человека 5 типа (цитомегаловирус, ЦМВ)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310св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Цитомегаловирус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,к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ачественное определение ДНК в сыворотке крови (CMV DNA, Serum)*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B56BF8" w:rsidRPr="00CB2660" w:rsidTr="00070780">
        <w:trPr>
          <w:trHeight w:val="67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11.73. Эпштейна-Барр вирусная инфекция: вирус герпеса человека 4 типа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3511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Эпштейна-Барр, количественное определение ДНК в сыворотке крови (EBV DNA, Serum)*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1630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Определение индекса авидности иммуноглобулинов класса G к капсидным антигенам VC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вируса Эпштейна-Барр в сыворотке крови.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11.74. Эхинококкоз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антигенам эхинококка (Anti-Echinococcus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CB2660" w:rsidTr="00070780">
        <w:trPr>
          <w:trHeight w:val="6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12.1. Микробиологические исследования: неспецифические воспалительные заболевания различных локализаций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467-Ф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отделяемого верхних дыхательных путей на микрофлору, определение чувствительности к антимикробным препаратам и бактериофагам (Upper Respiratory Culture.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Bacteria Identification, Antibiotic Susceptibility and Bacteriophage Efficiency Testing)*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441-А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мочи на микрофлору, определение чувствительности к антимикробным препаратам (Urine Culture.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Bacteria Identification and Antibiotic Susceptibility Testing)*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B56BF8" w:rsidRPr="00B56BF8" w:rsidTr="00070780">
        <w:trPr>
          <w:trHeight w:val="12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473-Р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отделяемого ушей на микрофлору, определение чувствительности к расширенному спектру антимикробных препаратов (Ear Culture.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Bacteria Identification, Antibiotic Susceptibility, Enlarged Ttesting)*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1190</w:t>
            </w:r>
          </w:p>
        </w:tc>
      </w:tr>
      <w:tr w:rsidR="00B56BF8" w:rsidRPr="00B56BF8" w:rsidTr="00070780">
        <w:trPr>
          <w:trHeight w:val="15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472-А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мокроты и трахеобронхиальных смывов на микрофлору, определение чувствительности к антимикробным препаратам и микроскопией мазка (Sputum and Tracheobronchial washings Culture.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Bacteria Identification and Antibiotic Susceptibility Testing, Microscopy)*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1080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Хеликобактер пилори (Helicobacter pylori), антигенный тест (Helicobacter pylori.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One Step Rapid Immun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ос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hromotographic Assay)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20Д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Урогенитальные мазки, секрет простаты (осмотр) (Urogenital Smears, Prostatic Fluid (Examination))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441-АМ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мочи на микрофлору, определение чувствительности к антимикробным и антимикотическим препаратам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1020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446-АМ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Посев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отделяемого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половых органов на микрофлору, определение чувствительности к антимикробным и антимикотическим препаратам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465-АМ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отделяемого из глаза, определение чувствительности к антимикробным и антимикотическим препаратам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467-АМ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Посев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отделяемого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верхних дыхательных путей на микрофлору, определение чувствительности к антимикробным и антимикотическим препаратам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1130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472-АМ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Посев мокроты и трахеобронхиальных смывов, определение чувствительности к антимикробным и антимикотическим препаратам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1190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474-АМ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Посев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раневого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отделяемого и тканей на микрофлору, определение чувствительности к антимикробным и антимикотическим препаратам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07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13. ИММУНОЛОГИЧЕСКИЕ ИССЛЕДОВАНИЯ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CB2660" w:rsidTr="00070780">
        <w:trPr>
          <w:trHeight w:val="6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13.1. Комплексные иммунологические исследования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31401Ф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Иммунограмма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.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Тесты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1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уровня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(Immunogram.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Tests level 1)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1610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13.2. Иммуноглобулины общие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Иммуноглобулины класса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(Immunoglobulin A, IgA)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Иммуноглобулины класса М (Immunoglobulin М, Ig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Иммуноглобулины класса G  (Immunoglobulin G,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Иммуноглобулины класса E (общий IgE, иммуноглобулин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общий) (Immunoglobulin Е Total, IgE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13.3. Специфические белки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948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Эозинофильный катионный белок (Eosinophil Cationic Protein, ECP)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15.2. Антифосфолипидный синдром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137/138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классов IgM и IgG к фосфолипидам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nti-Phospholipid Antibodies, APA, IgM,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Волчаночный антикоагулянт (ВА) (Lupus Anticoagulant, LA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15.4. Ревматоидный артрит, поражения суставов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Ревматоидный фактор (РФ) (Rheumatoid Factor, RF)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1333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Ревматоидный фактор, IgA (РФ IgA; Rheumatoid Factor, RF, IgA)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1270</w:t>
            </w:r>
          </w:p>
        </w:tc>
      </w:tr>
      <w:tr w:rsidR="00B56BF8" w:rsidRPr="00CB2660" w:rsidTr="00070780">
        <w:trPr>
          <w:trHeight w:val="615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15.10. Аутоиммунные поражения желудочно-кишечного тракта. Целиакия</w:t>
            </w: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972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Антитела классов IgA и IgG к эндомизию (антиэндомизийные антитела, АЭМА), суммарно (Anti-Еndomysial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ntibodies, Anti-EMA, IgA, IgG,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4056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Серодиагностика болезни Крона и неспецифического язвенного колита (НЯК) (АНЦА/pANCA, cANCA, IgG; АНЦА/ANCA, IgA; ASCA, IgG, IgA)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4057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Целиакия, серологический скрининг (АТ к эндомизию, IgA; АТ к деамидированным пептидам глиадина, IgG; IgA общ.)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4058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Целиакия, серологическая диагностика (АТ к эндомизию, IgA; АТ к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тканевой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трансглутаминазе, IgA, IgG; IgA общ.)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3430</w:t>
            </w:r>
          </w:p>
        </w:tc>
      </w:tr>
      <w:tr w:rsidR="00B56BF8" w:rsidRPr="00B56BF8" w:rsidTr="00070780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1338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Кальпротектин фекальный (Fecal Calprotectin)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2580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15.11. Аутоиммунные поражения печени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9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классов IgA, IgG, IgM к митохондриям (Антимитохондриальные антитела, АМА), суммарно (Anti-Mitochondrial Antibodies, AMA, IgA, IgG, IgM,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1470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15.14. </w:t>
            </w:r>
            <w:proofErr w:type="gramStart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Иммунные</w:t>
            </w:r>
            <w:proofErr w:type="gramEnd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тромбоцитопении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973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Антитела класса к IgG тромбоцитам, непрямой тест (Platelet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ntibodies IgG, Indirect)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3390</w:t>
            </w:r>
          </w:p>
        </w:tc>
      </w:tr>
      <w:tr w:rsidR="00B56BF8" w:rsidRPr="00CB2660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16.2. Иммуноглобулин</w:t>
            </w:r>
            <w:proofErr w:type="gramStart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B266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общий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6BF8" w:rsidRPr="00CB2660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CB2660" w:rsidRDefault="00B56BF8" w:rsidP="00CB266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CB2660" w:rsidRDefault="00B56BF8" w:rsidP="00B5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Иммуноглобулины класса E (общий IgE, иммуноглобулин</w:t>
            </w:r>
            <w:proofErr w:type="gramStart"/>
            <w:r w:rsidRPr="00CB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B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общий) (Immunoglobulin Е Total, IgE Total)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CB2660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B56BF8" w:rsidRPr="00B56BF8" w:rsidTr="00070780">
        <w:trPr>
          <w:trHeight w:val="300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B56BF8" w:rsidRPr="00B56BF8" w:rsidRDefault="00B56BF8" w:rsidP="00070780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val="en-US" w:eastAsia="ru-RU"/>
              </w:rPr>
            </w:pP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val="en-US" w:eastAsia="ru-RU"/>
              </w:rPr>
              <w:t xml:space="preserve">22.10. </w:t>
            </w: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Нарушения</w:t>
            </w: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val="en-US" w:eastAsia="ru-RU"/>
              </w:rPr>
              <w:t xml:space="preserve"> </w:t>
            </w: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обмена</w:t>
            </w: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val="en-US" w:eastAsia="ru-RU"/>
              </w:rPr>
              <w:t xml:space="preserve"> </w:t>
            </w: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веществ</w:t>
            </w:r>
            <w:r w:rsidRPr="00B56BF8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 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7003UGI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Синдром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Жильбера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ген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UGT1A1) (Gilbert's Syndrome (Gene UGT1A1))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3350</w:t>
            </w:r>
          </w:p>
        </w:tc>
      </w:tr>
      <w:tr w:rsidR="00070780" w:rsidRPr="00CB2660" w:rsidTr="00070780">
        <w:trPr>
          <w:trHeight w:val="6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80" w:rsidRPr="00CB2660" w:rsidRDefault="00070780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ru-RU"/>
              </w:rPr>
              <w:t>Дополнение с 05 апреля 2021г.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СА-125 (Углеводный антиген 125) (Carbohydrate Antigen СА-125, Cancer Antigen СА-125)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Фолликулостимулирующий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гормон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ФСГ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) (Follicle Stimulating Hormone, FSH)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Лютеинизирующий гормон (ЛГ) (Luteinizing Hormone, LH)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Пролактин (Prolactin)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Эстрадиол (Э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) (Estradiol, E2)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Прогестерон (Progesterone)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1144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Антимюллеров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гормон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АМГ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) (Anti-Mullerian Hormone, AMH, Mullerian Inhibiting Substance, MIS)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Хорионический гонадотропин человека (ХГЧ, бета-ХГЧ,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β-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ХГЧ) (Human Chorionic Gonadotropin, HCG)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312С-ЧЛБ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Вирус папилломы человека высокого онкогенного риска,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o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пределение ДНК 16 и 18 типов + КВМ в соскобе эпителиальных клеток урогенитального тракта  (HPV DNA, Scrape of Urogenital Epithelial Cells, 2 Types (16, 18))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305уро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Гарднерелла, определение ДНК в соскобе эпителиальных клеток урогенитального тракта (Gardnerella vaginalis,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309уро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Герпесвирус 1 и 2 типов, определение ДНК в соскобе эпителиальных клеток урогенитального тракта (HSV-1, 2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306уро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Гонококк, определение ДНК в соскобе эпителиальных клеток урогенитального тракта (Neisseria gonorrhoeae,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344уро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Кандида, определение ДНК в соскобе эпителиальных клеток урогенитального тракта (Candida albicans,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302УРО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Микоплазма (Mycoplasma hominis), определение ДНК в соскобе эпителиальных клеток урогенитального тракта (Mycoplasma hominis,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308уро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Микоплазма (Mycoplasma genitalium), определение ДНК в соскобе эпителиальных клеток урогенитального тракта (Mycoplasma genitalium,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Скрининг микрофлоры урогенитального тракта. Фемофлор Скрин. 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(UROGENITAL TRACT MICROBIOCENOSIS, Screening ( PCR Panel Femoflor Screen))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биоценоза урогенитального тракта. Фемофлор 16. 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(UROGENITAL TRACT MICROBIOCENOSIS (PCR Panel Femoflor 16))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307уро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Трихомонада, определение ДНК в соскобе эпителиальных клеток урогенитального тракта (Trichomonas vaginalis,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343уро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Уреаплазма (Ureaplasma urealyticum + Ureaplasma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arvum), определение ДНК в соскобе эпителиальных клеток урогенитального тракта (Ureaplasma urealyticum + Ureaplasma рarvum,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301уро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Хламидия (Chlamydia trachomatis), определение ДНК в соскобе эпителиальных клеток урогенитального тракта (Chlamydia trachomatis,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310уро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Цитомегаловирус, определение ДНК в соскобе эпителиальных клеток урогенитального тракта (CMV DNA, Scrape of Urogenital Epithelial Cells)*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Микроскопическое (бактериоскопическое) исследование мазка, окрашенного по Граму (Gram Stain.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Bacterioscopic Examination of Smear)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446-АМ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Посев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отделяемого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половых органов на микрофлору, определение чувствительности к антимикробным и антимикотическим препаратам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соскобов шейки матки и цервикального канала (Examination of Scrapings: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Cervix and Cervical Canal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505Б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Цитологическое исследование эпителия шейки матки с описанием по терминологической системе Бетесда (The Bethesda System − TBS) (Cytological Examination of Cervical Epithelium with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Description on The Bethesda System, TBS)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770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3111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Вирус папилломы человека высокого онкогенного риска, типирование ДНК 12 типов: 16, 18, 31, 33, 35, 39, 45, 51, 52, 56, 58, 59  (HPV DNA, 12 Types (16, 18, 31, 33, 35, 39, 45, 51, 52, 56, 58, 59) Typing)*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ВИЧ 1 и 2 и антиген ВИЧ 1 и 2 (HIV Ag/Ab Combo)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Антитела класса IgG к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oxoplasma gondii (Аnti-Toxoplasma gondii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 класса IgG к цитомегаловирусу (Anti-CMV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 класса IgM к цитомегаловирусу (Anti-CMV IgM)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вирусу простого герпеса 1 и 2 типов (Anti-HSV-1, 2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 вирусу простого герпеса 1 и 2 типов (Anti-HSV-1, 2 IgМ)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класса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IgA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Chlamydia trachomatis (Anti-Chlamydia trachomatis IgA)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нтитела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класса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IgG </w:t>
            </w: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B56BF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Chlamydia trachomatis (Anti-Chlamydia trachomatis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377С-УРО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Дифференцированное определение ДНК ВПЧ (Вирус папилломы человека) 14 типов: 16, 18, 31, 33, 35, 39, 45, 51, 52, 56, 58, 59, 66, 68 + КВМ в соскобе эпителиальных клеток урогенитального тракта (HPV DNA, Scrape of Urogenital Epithelial Cells, 14 Types (16, 18,  31, 33, 35, 39, 45, 51, 52, 56, 58, 59, 66, 68) Screening)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IgA к Mycoplasma hominis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nti-Mycoplasma hominis IgA)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IgG к Ureaplasma urealyticum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nti-Ureaplasma urealyticum IgG)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класса IgA к Ureaplasma urealyticum (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nti-Ureaplasma urealyticum IgA)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307моч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Трихомонада, определение ДНК в моче (Trichomonas vaginalis, DNA, Urine)*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ОБС54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Липидный профиль: скрининг (Lipid Profile: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Screening)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ОБС76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Щитовидная железа: скрининг (Thyroid Gland:</w:t>
            </w:r>
            <w:proofErr w:type="gramEnd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Screening)</w:t>
            </w:r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B56BF8" w:rsidRPr="00B56BF8" w:rsidTr="00070780">
        <w:trPr>
          <w:trHeight w:val="6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1204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BF8" w:rsidRPr="00B56BF8" w:rsidRDefault="00B56BF8" w:rsidP="00B56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color w:val="000000"/>
                <w:lang w:eastAsia="ru-RU"/>
              </w:rPr>
              <w:t>Антитела к циклическому цитруллинированному пептиду (АЦЦП) (Anti-Сyclic Citrullinated Peptide, anti-CCP)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B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1430</w:t>
            </w:r>
          </w:p>
        </w:tc>
      </w:tr>
    </w:tbl>
    <w:p w:rsidR="00452E7B" w:rsidRPr="00BE655E" w:rsidRDefault="00452E7B" w:rsidP="00AE030B">
      <w:pPr>
        <w:rPr>
          <w:rFonts w:ascii="Times New Roman" w:hAnsi="Times New Roman" w:cs="Times New Roman"/>
          <w:sz w:val="24"/>
          <w:szCs w:val="24"/>
        </w:rPr>
      </w:pPr>
    </w:p>
    <w:sectPr w:rsidR="00452E7B" w:rsidRPr="00BE655E" w:rsidSect="00E01B1C">
      <w:pgSz w:w="11906" w:h="16838"/>
      <w:pgMar w:top="426" w:right="566" w:bottom="426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68B"/>
    <w:multiLevelType w:val="hybridMultilevel"/>
    <w:tmpl w:val="B9C0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AE030B"/>
    <w:rsid w:val="00004BD1"/>
    <w:rsid w:val="00004C9C"/>
    <w:rsid w:val="0001066E"/>
    <w:rsid w:val="00011BE4"/>
    <w:rsid w:val="00021982"/>
    <w:rsid w:val="00030DDC"/>
    <w:rsid w:val="00031C54"/>
    <w:rsid w:val="000450B7"/>
    <w:rsid w:val="00052A29"/>
    <w:rsid w:val="00055D7D"/>
    <w:rsid w:val="00056C45"/>
    <w:rsid w:val="00070780"/>
    <w:rsid w:val="00087C64"/>
    <w:rsid w:val="000938B8"/>
    <w:rsid w:val="000C3A5E"/>
    <w:rsid w:val="000C3B04"/>
    <w:rsid w:val="000C7474"/>
    <w:rsid w:val="000D5C21"/>
    <w:rsid w:val="000F0E41"/>
    <w:rsid w:val="000F4C17"/>
    <w:rsid w:val="00125FEE"/>
    <w:rsid w:val="00133EDE"/>
    <w:rsid w:val="001522BE"/>
    <w:rsid w:val="00152A68"/>
    <w:rsid w:val="00161AFD"/>
    <w:rsid w:val="00166D5A"/>
    <w:rsid w:val="0017724C"/>
    <w:rsid w:val="00181904"/>
    <w:rsid w:val="001D7D6C"/>
    <w:rsid w:val="001E6566"/>
    <w:rsid w:val="001F1F3C"/>
    <w:rsid w:val="00201F6F"/>
    <w:rsid w:val="00221E9A"/>
    <w:rsid w:val="0022327D"/>
    <w:rsid w:val="00242EB5"/>
    <w:rsid w:val="00252E1A"/>
    <w:rsid w:val="002549C7"/>
    <w:rsid w:val="002662B0"/>
    <w:rsid w:val="00295A5B"/>
    <w:rsid w:val="002E67BC"/>
    <w:rsid w:val="002F7ED2"/>
    <w:rsid w:val="00350DAD"/>
    <w:rsid w:val="00361BE4"/>
    <w:rsid w:val="003773AB"/>
    <w:rsid w:val="003818F8"/>
    <w:rsid w:val="00382243"/>
    <w:rsid w:val="00391A12"/>
    <w:rsid w:val="00391A2C"/>
    <w:rsid w:val="0039456B"/>
    <w:rsid w:val="003A017A"/>
    <w:rsid w:val="003C4877"/>
    <w:rsid w:val="004028C5"/>
    <w:rsid w:val="0041212F"/>
    <w:rsid w:val="00415378"/>
    <w:rsid w:val="00441A5D"/>
    <w:rsid w:val="00442556"/>
    <w:rsid w:val="004471E2"/>
    <w:rsid w:val="00447A44"/>
    <w:rsid w:val="00452C34"/>
    <w:rsid w:val="00452E7B"/>
    <w:rsid w:val="00467895"/>
    <w:rsid w:val="00472281"/>
    <w:rsid w:val="004725E4"/>
    <w:rsid w:val="004746EA"/>
    <w:rsid w:val="00483376"/>
    <w:rsid w:val="00484CB4"/>
    <w:rsid w:val="00491AE7"/>
    <w:rsid w:val="004B1175"/>
    <w:rsid w:val="004C0C9E"/>
    <w:rsid w:val="004D4477"/>
    <w:rsid w:val="004D4FB0"/>
    <w:rsid w:val="004E3E37"/>
    <w:rsid w:val="004F1AFB"/>
    <w:rsid w:val="004F580A"/>
    <w:rsid w:val="00500E2A"/>
    <w:rsid w:val="0050114B"/>
    <w:rsid w:val="00507330"/>
    <w:rsid w:val="00520C38"/>
    <w:rsid w:val="005350DF"/>
    <w:rsid w:val="00545E5C"/>
    <w:rsid w:val="00557CBF"/>
    <w:rsid w:val="005601CA"/>
    <w:rsid w:val="005608B4"/>
    <w:rsid w:val="00577313"/>
    <w:rsid w:val="005838BB"/>
    <w:rsid w:val="0058465B"/>
    <w:rsid w:val="00586C51"/>
    <w:rsid w:val="005A419E"/>
    <w:rsid w:val="005D1CA2"/>
    <w:rsid w:val="005E69CA"/>
    <w:rsid w:val="005E6E53"/>
    <w:rsid w:val="00602137"/>
    <w:rsid w:val="006257C4"/>
    <w:rsid w:val="006257D7"/>
    <w:rsid w:val="00633CD6"/>
    <w:rsid w:val="0064577E"/>
    <w:rsid w:val="0066127B"/>
    <w:rsid w:val="00665C94"/>
    <w:rsid w:val="006822C3"/>
    <w:rsid w:val="006965C7"/>
    <w:rsid w:val="006A56C4"/>
    <w:rsid w:val="006B4B4D"/>
    <w:rsid w:val="006B4BB5"/>
    <w:rsid w:val="006E1D72"/>
    <w:rsid w:val="006E3B1A"/>
    <w:rsid w:val="007014E5"/>
    <w:rsid w:val="007044E5"/>
    <w:rsid w:val="007048EF"/>
    <w:rsid w:val="00716B40"/>
    <w:rsid w:val="00722E70"/>
    <w:rsid w:val="007346B1"/>
    <w:rsid w:val="00737310"/>
    <w:rsid w:val="0073738C"/>
    <w:rsid w:val="00737D5E"/>
    <w:rsid w:val="00740146"/>
    <w:rsid w:val="00755074"/>
    <w:rsid w:val="00781A16"/>
    <w:rsid w:val="0079187D"/>
    <w:rsid w:val="00791BEE"/>
    <w:rsid w:val="00797ACF"/>
    <w:rsid w:val="007A4147"/>
    <w:rsid w:val="007B3F24"/>
    <w:rsid w:val="007C25BF"/>
    <w:rsid w:val="007C7D64"/>
    <w:rsid w:val="007D0749"/>
    <w:rsid w:val="007D4074"/>
    <w:rsid w:val="007E12CA"/>
    <w:rsid w:val="00815E9A"/>
    <w:rsid w:val="00834F0C"/>
    <w:rsid w:val="00843EDC"/>
    <w:rsid w:val="008442CE"/>
    <w:rsid w:val="00847E1F"/>
    <w:rsid w:val="008533AB"/>
    <w:rsid w:val="00854200"/>
    <w:rsid w:val="00871A65"/>
    <w:rsid w:val="00897C4D"/>
    <w:rsid w:val="008A7542"/>
    <w:rsid w:val="008B2DF6"/>
    <w:rsid w:val="008C7255"/>
    <w:rsid w:val="008D6820"/>
    <w:rsid w:val="008F23B4"/>
    <w:rsid w:val="008F69C4"/>
    <w:rsid w:val="00904D32"/>
    <w:rsid w:val="009175C1"/>
    <w:rsid w:val="009258D0"/>
    <w:rsid w:val="00930A1C"/>
    <w:rsid w:val="009574AC"/>
    <w:rsid w:val="0096136C"/>
    <w:rsid w:val="00963239"/>
    <w:rsid w:val="00986307"/>
    <w:rsid w:val="00987151"/>
    <w:rsid w:val="00992008"/>
    <w:rsid w:val="009A6FD3"/>
    <w:rsid w:val="009B0208"/>
    <w:rsid w:val="009B14A9"/>
    <w:rsid w:val="009E4A9A"/>
    <w:rsid w:val="00A04BA6"/>
    <w:rsid w:val="00A156D0"/>
    <w:rsid w:val="00A243B0"/>
    <w:rsid w:val="00A82E28"/>
    <w:rsid w:val="00A94971"/>
    <w:rsid w:val="00A94DB9"/>
    <w:rsid w:val="00A966EC"/>
    <w:rsid w:val="00AB6D04"/>
    <w:rsid w:val="00AC6950"/>
    <w:rsid w:val="00AD7B66"/>
    <w:rsid w:val="00AE030B"/>
    <w:rsid w:val="00AE7C8B"/>
    <w:rsid w:val="00B00C11"/>
    <w:rsid w:val="00B02E9C"/>
    <w:rsid w:val="00B10E25"/>
    <w:rsid w:val="00B342C4"/>
    <w:rsid w:val="00B56BF8"/>
    <w:rsid w:val="00B76506"/>
    <w:rsid w:val="00B85DD6"/>
    <w:rsid w:val="00B86B09"/>
    <w:rsid w:val="00B875B3"/>
    <w:rsid w:val="00BA55F0"/>
    <w:rsid w:val="00BB2E28"/>
    <w:rsid w:val="00BB7824"/>
    <w:rsid w:val="00BE554C"/>
    <w:rsid w:val="00BE655E"/>
    <w:rsid w:val="00BF55D0"/>
    <w:rsid w:val="00C3144D"/>
    <w:rsid w:val="00C36DF5"/>
    <w:rsid w:val="00C55D7D"/>
    <w:rsid w:val="00C5756C"/>
    <w:rsid w:val="00C576F7"/>
    <w:rsid w:val="00C63E1A"/>
    <w:rsid w:val="00C65B64"/>
    <w:rsid w:val="00C71C91"/>
    <w:rsid w:val="00C77097"/>
    <w:rsid w:val="00C83C65"/>
    <w:rsid w:val="00C91E90"/>
    <w:rsid w:val="00C93D03"/>
    <w:rsid w:val="00CA2C4E"/>
    <w:rsid w:val="00CB2660"/>
    <w:rsid w:val="00CB59F1"/>
    <w:rsid w:val="00CB7F18"/>
    <w:rsid w:val="00CD734A"/>
    <w:rsid w:val="00CE01B4"/>
    <w:rsid w:val="00D01E5C"/>
    <w:rsid w:val="00D05CD5"/>
    <w:rsid w:val="00D07896"/>
    <w:rsid w:val="00D52B1E"/>
    <w:rsid w:val="00D71396"/>
    <w:rsid w:val="00DA240B"/>
    <w:rsid w:val="00DB182C"/>
    <w:rsid w:val="00DC1AD3"/>
    <w:rsid w:val="00DC1C01"/>
    <w:rsid w:val="00DC4946"/>
    <w:rsid w:val="00DD2DEA"/>
    <w:rsid w:val="00DE0193"/>
    <w:rsid w:val="00DE52FB"/>
    <w:rsid w:val="00DE5553"/>
    <w:rsid w:val="00DE6874"/>
    <w:rsid w:val="00E01B1C"/>
    <w:rsid w:val="00E17806"/>
    <w:rsid w:val="00E21F81"/>
    <w:rsid w:val="00E223BC"/>
    <w:rsid w:val="00E2471A"/>
    <w:rsid w:val="00E3531D"/>
    <w:rsid w:val="00E42684"/>
    <w:rsid w:val="00E43B0E"/>
    <w:rsid w:val="00E55919"/>
    <w:rsid w:val="00E66AEA"/>
    <w:rsid w:val="00E8337D"/>
    <w:rsid w:val="00EB1607"/>
    <w:rsid w:val="00EB588E"/>
    <w:rsid w:val="00ED2A6A"/>
    <w:rsid w:val="00ED74D2"/>
    <w:rsid w:val="00EE5DE4"/>
    <w:rsid w:val="00EF219A"/>
    <w:rsid w:val="00EF6127"/>
    <w:rsid w:val="00F117BE"/>
    <w:rsid w:val="00F20A35"/>
    <w:rsid w:val="00F42B3C"/>
    <w:rsid w:val="00F56ED6"/>
    <w:rsid w:val="00F62D4A"/>
    <w:rsid w:val="00F80701"/>
    <w:rsid w:val="00F87AC9"/>
    <w:rsid w:val="00F9313B"/>
    <w:rsid w:val="00FA4BD8"/>
    <w:rsid w:val="00FA5F5D"/>
    <w:rsid w:val="00FA6611"/>
    <w:rsid w:val="00FB0ADD"/>
    <w:rsid w:val="00FB1BE7"/>
    <w:rsid w:val="00FD3698"/>
    <w:rsid w:val="00FE48A9"/>
    <w:rsid w:val="00FE6C2A"/>
    <w:rsid w:val="00FF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C38"/>
    <w:pPr>
      <w:ind w:left="720"/>
      <w:contextualSpacing/>
    </w:pPr>
  </w:style>
  <w:style w:type="paragraph" w:customStyle="1" w:styleId="Style7">
    <w:name w:val="Style7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746E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4746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746EA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sid w:val="00740146"/>
    <w:rPr>
      <w:rFonts w:ascii="Constantia" w:hAnsi="Constantia" w:cs="Constantia"/>
      <w:i/>
      <w:iCs/>
      <w:spacing w:val="-20"/>
      <w:sz w:val="22"/>
      <w:szCs w:val="22"/>
    </w:rPr>
  </w:style>
  <w:style w:type="character" w:customStyle="1" w:styleId="FontStyle29">
    <w:name w:val="Font Style29"/>
    <w:basedOn w:val="a0"/>
    <w:uiPriority w:val="99"/>
    <w:rsid w:val="00740146"/>
    <w:rPr>
      <w:rFonts w:ascii="Times New Roman" w:hAnsi="Times New Roman" w:cs="Times New Roman"/>
      <w:b/>
      <w:bCs/>
      <w:i/>
      <w:iCs/>
      <w:spacing w:val="30"/>
      <w:sz w:val="38"/>
      <w:szCs w:val="38"/>
    </w:rPr>
  </w:style>
  <w:style w:type="character" w:customStyle="1" w:styleId="FontStyle40">
    <w:name w:val="Font Style40"/>
    <w:basedOn w:val="a0"/>
    <w:uiPriority w:val="99"/>
    <w:rsid w:val="00740146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30">
    <w:name w:val="Font Style30"/>
    <w:basedOn w:val="a0"/>
    <w:uiPriority w:val="99"/>
    <w:rsid w:val="00740146"/>
    <w:rPr>
      <w:rFonts w:ascii="Times New Roman" w:hAnsi="Times New Roman" w:cs="Times New Roman"/>
      <w:i/>
      <w:iCs/>
      <w:smallCap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740146"/>
    <w:rPr>
      <w:rFonts w:ascii="Verdana" w:hAnsi="Verdana" w:cs="Verdana"/>
      <w:b/>
      <w:bCs/>
      <w:i/>
      <w:iCs/>
      <w:spacing w:val="-20"/>
      <w:sz w:val="18"/>
      <w:szCs w:val="18"/>
    </w:rPr>
  </w:style>
  <w:style w:type="character" w:customStyle="1" w:styleId="FontStyle37">
    <w:name w:val="Font Style37"/>
    <w:basedOn w:val="a0"/>
    <w:uiPriority w:val="99"/>
    <w:rsid w:val="0074014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6">
    <w:name w:val="No Spacing"/>
    <w:link w:val="a7"/>
    <w:uiPriority w:val="1"/>
    <w:qFormat/>
    <w:rsid w:val="00791BE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01B1C"/>
  </w:style>
  <w:style w:type="table" w:styleId="a8">
    <w:name w:val="Table Grid"/>
    <w:basedOn w:val="a1"/>
    <w:uiPriority w:val="59"/>
    <w:rsid w:val="0018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FA0B52-1EF7-4907-A17E-659741E6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30</Pages>
  <Words>9924</Words>
  <Characters>56573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Дальняя Дача</Company>
  <LinksUpToDate>false</LinksUpToDate>
  <CharactersWithSpaces>66365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>цен на медицинские услуги МУП «Санаторий  «Дальняя Дача»</dc:subject>
  <dc:creator>КосолаповаФГ</dc:creator>
  <cp:lastModifiedBy>Владимирова</cp:lastModifiedBy>
  <cp:revision>8</cp:revision>
  <cp:lastPrinted>2021-04-08T05:58:00Z</cp:lastPrinted>
  <dcterms:created xsi:type="dcterms:W3CDTF">2020-11-11T04:32:00Z</dcterms:created>
  <dcterms:modified xsi:type="dcterms:W3CDTF">2021-04-08T10:01:00Z</dcterms:modified>
</cp:coreProperties>
</file>